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03DE1" w14:textId="2D81FC77" w:rsidR="00EE00C6" w:rsidRPr="006C2D0C" w:rsidRDefault="00EE00C6" w:rsidP="00EE00C6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73A3C"/>
          <w:spacing w:val="15"/>
          <w:sz w:val="24"/>
          <w:szCs w:val="24"/>
          <w:lang w:eastAsia="fi-FI"/>
        </w:rPr>
      </w:pPr>
      <w:r w:rsidRPr="006C2D0C">
        <w:rPr>
          <w:rFonts w:ascii="Arial" w:eastAsia="Times New Roman" w:hAnsi="Arial" w:cs="Arial"/>
          <w:b/>
          <w:bCs/>
          <w:color w:val="373A3C"/>
          <w:spacing w:val="15"/>
          <w:sz w:val="24"/>
          <w:szCs w:val="24"/>
          <w:lang w:eastAsia="fi-FI"/>
        </w:rPr>
        <w:t>SOTATIETEIDEN MAISTERIN TUTKINNON VIRANOMAISYHTEISTYÖN KOULUTUSOHJELMAN VALINTAKOKEIDEN LUKUMATERIAALI (KEVÄT 202</w:t>
      </w:r>
      <w:r w:rsidR="00C2442A">
        <w:rPr>
          <w:rFonts w:ascii="Arial" w:eastAsia="Times New Roman" w:hAnsi="Arial" w:cs="Arial"/>
          <w:b/>
          <w:bCs/>
          <w:color w:val="373A3C"/>
          <w:spacing w:val="15"/>
          <w:sz w:val="24"/>
          <w:szCs w:val="24"/>
          <w:lang w:eastAsia="fi-FI"/>
        </w:rPr>
        <w:t>4</w:t>
      </w:r>
      <w:r w:rsidRPr="006C2D0C">
        <w:rPr>
          <w:rFonts w:ascii="Arial" w:eastAsia="Times New Roman" w:hAnsi="Arial" w:cs="Arial"/>
          <w:b/>
          <w:bCs/>
          <w:color w:val="373A3C"/>
          <w:spacing w:val="15"/>
          <w:sz w:val="24"/>
          <w:szCs w:val="24"/>
          <w:lang w:eastAsia="fi-FI"/>
        </w:rPr>
        <w:t>):</w:t>
      </w:r>
    </w:p>
    <w:p w14:paraId="5A5EE516" w14:textId="510726A3" w:rsidR="008A4BAC" w:rsidRPr="00597577" w:rsidRDefault="00EE00C6" w:rsidP="00597577">
      <w:pPr>
        <w:pStyle w:val="Luettelokappale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73A3C"/>
          <w:sz w:val="24"/>
          <w:szCs w:val="24"/>
          <w:lang w:eastAsia="fi-FI"/>
        </w:rPr>
      </w:pPr>
      <w:r w:rsidRPr="00597577">
        <w:rPr>
          <w:rFonts w:ascii="Arial" w:eastAsia="Times New Roman" w:hAnsi="Arial" w:cs="Arial"/>
          <w:b/>
          <w:bCs/>
          <w:color w:val="373A3C"/>
          <w:sz w:val="24"/>
          <w:szCs w:val="24"/>
          <w:lang w:eastAsia="fi-FI"/>
        </w:rPr>
        <w:t>Valtioneuvoston puolustusselonteko 2021 (</w:t>
      </w:r>
      <w:r w:rsidR="00F92B84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4</w:t>
      </w:r>
      <w:r w:rsidR="00012BC6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4</w:t>
      </w:r>
      <w:r w:rsidR="00465C5F" w:rsidRPr="00597577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r w:rsidRPr="00597577">
        <w:rPr>
          <w:rFonts w:ascii="Arial" w:eastAsia="Times New Roman" w:hAnsi="Arial" w:cs="Arial"/>
          <w:b/>
          <w:bCs/>
          <w:color w:val="373A3C"/>
          <w:sz w:val="24"/>
          <w:szCs w:val="24"/>
          <w:lang w:eastAsia="fi-FI"/>
        </w:rPr>
        <w:t>sivua)</w:t>
      </w:r>
    </w:p>
    <w:p w14:paraId="72516002" w14:textId="277B2098" w:rsidR="00E762AD" w:rsidRPr="006C2D0C" w:rsidRDefault="0092769B" w:rsidP="0A42D2CB">
      <w:pPr>
        <w:pStyle w:val="Luettelokappale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6C2D0C">
        <w:rPr>
          <w:rFonts w:ascii="Arial" w:eastAsia="Times New Roman" w:hAnsi="Arial" w:cs="Arial"/>
          <w:sz w:val="24"/>
          <w:szCs w:val="24"/>
          <w:lang w:eastAsia="fi-FI"/>
        </w:rPr>
        <w:t>j</w:t>
      </w:r>
      <w:r w:rsidR="00E762AD" w:rsidRPr="006C2D0C">
        <w:rPr>
          <w:rFonts w:ascii="Arial" w:eastAsia="Times New Roman" w:hAnsi="Arial" w:cs="Arial"/>
          <w:sz w:val="24"/>
          <w:szCs w:val="24"/>
          <w:lang w:eastAsia="fi-FI"/>
        </w:rPr>
        <w:t>ohdanto</w:t>
      </w:r>
      <w:r w:rsidR="00873F21" w:rsidRPr="006C2D0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BA4E1B" w:rsidRPr="006C2D0C">
        <w:rPr>
          <w:rFonts w:ascii="Arial" w:eastAsia="Times New Roman" w:hAnsi="Arial" w:cs="Arial"/>
          <w:sz w:val="24"/>
          <w:szCs w:val="24"/>
          <w:lang w:eastAsia="fi-FI"/>
        </w:rPr>
        <w:t>sekä</w:t>
      </w:r>
      <w:r w:rsidR="00873F21" w:rsidRPr="006C2D0C">
        <w:rPr>
          <w:rFonts w:ascii="Arial" w:eastAsia="Times New Roman" w:hAnsi="Arial" w:cs="Arial"/>
          <w:sz w:val="24"/>
          <w:szCs w:val="24"/>
          <w:lang w:eastAsia="fi-FI"/>
        </w:rPr>
        <w:t xml:space="preserve"> luvut </w:t>
      </w:r>
      <w:r w:rsidR="05371CA1" w:rsidRPr="006C2D0C">
        <w:rPr>
          <w:rFonts w:ascii="Arial" w:eastAsia="Times New Roman" w:hAnsi="Arial" w:cs="Arial"/>
          <w:sz w:val="24"/>
          <w:szCs w:val="24"/>
          <w:lang w:eastAsia="fi-FI"/>
        </w:rPr>
        <w:t>2</w:t>
      </w:r>
      <w:r w:rsidR="00873F21" w:rsidRPr="006C2D0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050066" w:rsidRPr="006C2D0C">
        <w:rPr>
          <w:rFonts w:ascii="Arial" w:eastAsia="Times New Roman" w:hAnsi="Arial" w:cs="Arial"/>
          <w:sz w:val="24"/>
          <w:szCs w:val="24"/>
          <w:lang w:eastAsia="fi-FI"/>
        </w:rPr>
        <w:t xml:space="preserve">ja </w:t>
      </w:r>
      <w:r w:rsidR="00873F21" w:rsidRPr="006C2D0C">
        <w:rPr>
          <w:rFonts w:ascii="Arial" w:eastAsia="Times New Roman" w:hAnsi="Arial" w:cs="Arial"/>
          <w:sz w:val="24"/>
          <w:szCs w:val="24"/>
          <w:lang w:eastAsia="fi-FI"/>
        </w:rPr>
        <w:t>3</w:t>
      </w:r>
    </w:p>
    <w:p w14:paraId="70F23764" w14:textId="7C215122" w:rsidR="00495AFF" w:rsidRPr="006C2D0C" w:rsidRDefault="00BA4E1B" w:rsidP="008A4BAC">
      <w:pPr>
        <w:pStyle w:val="Luettelokappale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6C2D0C">
        <w:rPr>
          <w:rFonts w:ascii="Arial" w:eastAsia="Times New Roman" w:hAnsi="Arial" w:cs="Arial"/>
          <w:sz w:val="24"/>
          <w:szCs w:val="24"/>
          <w:lang w:eastAsia="fi-FI"/>
        </w:rPr>
        <w:t>l</w:t>
      </w:r>
      <w:r w:rsidR="00050066" w:rsidRPr="006C2D0C">
        <w:rPr>
          <w:rFonts w:ascii="Arial" w:eastAsia="Times New Roman" w:hAnsi="Arial" w:cs="Arial"/>
          <w:sz w:val="24"/>
          <w:szCs w:val="24"/>
          <w:lang w:eastAsia="fi-FI"/>
        </w:rPr>
        <w:t xml:space="preserve">uku </w:t>
      </w:r>
      <w:r w:rsidR="00602AB6" w:rsidRPr="006C2D0C">
        <w:rPr>
          <w:rFonts w:ascii="Arial" w:eastAsia="Times New Roman" w:hAnsi="Arial" w:cs="Arial"/>
          <w:sz w:val="24"/>
          <w:szCs w:val="24"/>
          <w:lang w:eastAsia="fi-FI"/>
        </w:rPr>
        <w:t>4</w:t>
      </w:r>
      <w:r w:rsidR="00B44E7C" w:rsidRPr="006C2D0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EA3D4F" w:rsidRPr="006C2D0C">
        <w:rPr>
          <w:rFonts w:ascii="Arial" w:eastAsia="Times New Roman" w:hAnsi="Arial" w:cs="Arial"/>
          <w:sz w:val="24"/>
          <w:szCs w:val="24"/>
          <w:lang w:eastAsia="fi-FI"/>
        </w:rPr>
        <w:t>–</w:t>
      </w:r>
      <w:r w:rsidR="00B44E7C" w:rsidRPr="006C2D0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EA3D4F" w:rsidRPr="006C2D0C">
        <w:rPr>
          <w:rFonts w:ascii="Arial" w:eastAsia="Times New Roman" w:hAnsi="Arial" w:cs="Arial"/>
          <w:sz w:val="24"/>
          <w:szCs w:val="24"/>
          <w:lang w:eastAsia="fi-FI"/>
        </w:rPr>
        <w:t xml:space="preserve">4.5.3 ja </w:t>
      </w:r>
      <w:r w:rsidR="00495AFF" w:rsidRPr="006C2D0C">
        <w:rPr>
          <w:rFonts w:ascii="Arial" w:eastAsia="Times New Roman" w:hAnsi="Arial" w:cs="Arial"/>
          <w:sz w:val="24"/>
          <w:szCs w:val="24"/>
          <w:lang w:eastAsia="fi-FI"/>
        </w:rPr>
        <w:t>4.6</w:t>
      </w:r>
    </w:p>
    <w:p w14:paraId="1FCFB806" w14:textId="77777777" w:rsidR="00BA4E1B" w:rsidRPr="006C2D0C" w:rsidRDefault="00BA4E1B" w:rsidP="008A4BAC">
      <w:pPr>
        <w:pStyle w:val="Luettelokappale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6C2D0C">
        <w:rPr>
          <w:rFonts w:ascii="Arial" w:eastAsia="Times New Roman" w:hAnsi="Arial" w:cs="Arial"/>
          <w:sz w:val="24"/>
          <w:szCs w:val="24"/>
          <w:lang w:eastAsia="fi-FI"/>
        </w:rPr>
        <w:t xml:space="preserve">luku 5 </w:t>
      </w:r>
      <w:r w:rsidR="00F05EB6" w:rsidRPr="006C2D0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14:paraId="4C42BDA6" w14:textId="5DF0AD50" w:rsidR="00EE00C6" w:rsidRPr="006C2D0C" w:rsidRDefault="00BA4E1B" w:rsidP="00DB1A2C">
      <w:pPr>
        <w:pStyle w:val="Luettelokappale"/>
        <w:numPr>
          <w:ilvl w:val="0"/>
          <w:numId w:val="4"/>
        </w:numPr>
        <w:shd w:val="clear" w:color="auto" w:fill="FFFFFF"/>
        <w:spacing w:after="0" w:line="240" w:lineRule="auto"/>
        <w:ind w:left="1077" w:hanging="357"/>
        <w:rPr>
          <w:rFonts w:ascii="Arial" w:eastAsia="Times New Roman" w:hAnsi="Arial" w:cs="Arial"/>
          <w:sz w:val="24"/>
          <w:szCs w:val="24"/>
          <w:lang w:eastAsia="fi-FI"/>
        </w:rPr>
      </w:pPr>
      <w:r w:rsidRPr="006C2D0C">
        <w:rPr>
          <w:rFonts w:ascii="Arial" w:eastAsia="Times New Roman" w:hAnsi="Arial" w:cs="Arial"/>
          <w:sz w:val="24"/>
          <w:szCs w:val="24"/>
          <w:lang w:eastAsia="fi-FI"/>
        </w:rPr>
        <w:t xml:space="preserve">liitteet 2 </w:t>
      </w:r>
      <w:r w:rsidR="00465C5F" w:rsidRPr="006C2D0C">
        <w:rPr>
          <w:rFonts w:ascii="Arial" w:eastAsia="Times New Roman" w:hAnsi="Arial" w:cs="Arial"/>
          <w:sz w:val="24"/>
          <w:szCs w:val="24"/>
          <w:lang w:eastAsia="fi-FI"/>
        </w:rPr>
        <w:t>–</w:t>
      </w:r>
      <w:r w:rsidRPr="006C2D0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F05EB6" w:rsidRPr="006C2D0C">
        <w:rPr>
          <w:rFonts w:ascii="Arial" w:eastAsia="Times New Roman" w:hAnsi="Arial" w:cs="Arial"/>
          <w:sz w:val="24"/>
          <w:szCs w:val="24"/>
          <w:lang w:eastAsia="fi-FI"/>
        </w:rPr>
        <w:t>4</w:t>
      </w:r>
    </w:p>
    <w:p w14:paraId="37726C23" w14:textId="3036ECA2" w:rsidR="00EE00C6" w:rsidRPr="006C2D0C" w:rsidRDefault="00450D4D" w:rsidP="00DB1A2C">
      <w:pPr>
        <w:shd w:val="clear" w:color="auto" w:fill="FFFFFF"/>
        <w:spacing w:after="0" w:line="240" w:lineRule="auto"/>
        <w:ind w:left="720"/>
        <w:rPr>
          <w:rStyle w:val="Hyperlinkki"/>
          <w:rFonts w:ascii="Arial" w:hAnsi="Arial" w:cs="Arial"/>
          <w:sz w:val="24"/>
          <w:szCs w:val="24"/>
        </w:rPr>
      </w:pPr>
      <w:hyperlink r:id="rId5" w:history="1">
        <w:r w:rsidR="00465C5F" w:rsidRPr="006C2D0C">
          <w:rPr>
            <w:rStyle w:val="Hyperlinkki"/>
            <w:rFonts w:ascii="Arial" w:hAnsi="Arial" w:cs="Arial"/>
            <w:sz w:val="24"/>
            <w:szCs w:val="24"/>
          </w:rPr>
          <w:t>http://urn.fi/URN:ISBN:978-952-383-820-8</w:t>
        </w:r>
      </w:hyperlink>
    </w:p>
    <w:p w14:paraId="1A7031AE" w14:textId="77777777" w:rsidR="00465C5F" w:rsidRPr="006C2D0C" w:rsidRDefault="00465C5F" w:rsidP="00465C5F">
      <w:pPr>
        <w:shd w:val="clear" w:color="auto" w:fill="FFFFFF"/>
        <w:spacing w:after="0" w:line="240" w:lineRule="auto"/>
        <w:rPr>
          <w:rStyle w:val="Hyperlinkki"/>
          <w:rFonts w:ascii="Arial" w:hAnsi="Arial" w:cs="Arial"/>
          <w:sz w:val="24"/>
          <w:szCs w:val="24"/>
        </w:rPr>
      </w:pPr>
    </w:p>
    <w:p w14:paraId="7DB01F8D" w14:textId="77777777" w:rsidR="004F6472" w:rsidRDefault="00EE00C6" w:rsidP="00597577">
      <w:pPr>
        <w:pStyle w:val="Luettelokappale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73A3C"/>
          <w:sz w:val="24"/>
          <w:szCs w:val="24"/>
          <w:lang w:eastAsia="fi-FI"/>
        </w:rPr>
      </w:pPr>
      <w:r w:rsidRPr="00597577">
        <w:rPr>
          <w:rFonts w:ascii="Arial" w:eastAsia="Times New Roman" w:hAnsi="Arial" w:cs="Arial"/>
          <w:b/>
          <w:bCs/>
          <w:color w:val="373A3C"/>
          <w:sz w:val="24"/>
          <w:szCs w:val="24"/>
          <w:lang w:eastAsia="fi-FI"/>
        </w:rPr>
        <w:t>Yhteiskunnan turvallisuusstrategia, valtioneuvoston periaatepäätös/2.11.2017</w:t>
      </w:r>
    </w:p>
    <w:p w14:paraId="455DD008" w14:textId="68B7610D" w:rsidR="008C13D4" w:rsidRPr="00597577" w:rsidRDefault="00EE00C6" w:rsidP="004F6472">
      <w:pPr>
        <w:pStyle w:val="Luettelokappale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373A3C"/>
          <w:sz w:val="24"/>
          <w:szCs w:val="24"/>
          <w:lang w:eastAsia="fi-FI"/>
        </w:rPr>
      </w:pPr>
      <w:r w:rsidRPr="00597577">
        <w:rPr>
          <w:rFonts w:ascii="Arial" w:eastAsia="Times New Roman" w:hAnsi="Arial" w:cs="Arial"/>
          <w:b/>
          <w:bCs/>
          <w:color w:val="373A3C"/>
          <w:sz w:val="24"/>
          <w:szCs w:val="24"/>
          <w:lang w:eastAsia="fi-FI"/>
        </w:rPr>
        <w:t>(</w:t>
      </w:r>
      <w:r w:rsidR="00F33202" w:rsidRPr="00597577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2</w:t>
      </w:r>
      <w:r w:rsidR="007F67BF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7</w:t>
      </w:r>
      <w:r w:rsidR="00CF3A18" w:rsidRPr="00597577">
        <w:rPr>
          <w:rFonts w:ascii="Arial" w:eastAsia="Times New Roman" w:hAnsi="Arial" w:cs="Arial"/>
          <w:b/>
          <w:bCs/>
          <w:color w:val="373A3C"/>
          <w:sz w:val="24"/>
          <w:szCs w:val="24"/>
          <w:lang w:eastAsia="fi-FI"/>
        </w:rPr>
        <w:t xml:space="preserve"> </w:t>
      </w:r>
      <w:r w:rsidRPr="00597577">
        <w:rPr>
          <w:rFonts w:ascii="Arial" w:eastAsia="Times New Roman" w:hAnsi="Arial" w:cs="Arial"/>
          <w:b/>
          <w:bCs/>
          <w:color w:val="373A3C"/>
          <w:sz w:val="24"/>
          <w:szCs w:val="24"/>
          <w:lang w:eastAsia="fi-FI"/>
        </w:rPr>
        <w:t>sivua)</w:t>
      </w:r>
    </w:p>
    <w:p w14:paraId="6F667B75" w14:textId="68900C6A" w:rsidR="008C13D4" w:rsidRPr="006C2D0C" w:rsidRDefault="00560F39" w:rsidP="008C13D4">
      <w:pPr>
        <w:pStyle w:val="Luettelokappale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4"/>
          <w:szCs w:val="24"/>
          <w:lang w:eastAsia="fi-FI"/>
        </w:rPr>
      </w:pPr>
      <w:r w:rsidRPr="006C2D0C">
        <w:rPr>
          <w:rFonts w:ascii="Arial" w:eastAsia="Times New Roman" w:hAnsi="Arial" w:cs="Arial"/>
          <w:color w:val="373A3C"/>
          <w:sz w:val="24"/>
          <w:szCs w:val="24"/>
          <w:lang w:eastAsia="fi-FI"/>
        </w:rPr>
        <w:t xml:space="preserve">johdanto sekä luvut </w:t>
      </w:r>
      <w:r w:rsidR="009E730F" w:rsidRPr="006C2D0C">
        <w:rPr>
          <w:rFonts w:ascii="Arial" w:eastAsia="Times New Roman" w:hAnsi="Arial" w:cs="Arial"/>
          <w:color w:val="373A3C"/>
          <w:sz w:val="24"/>
          <w:szCs w:val="24"/>
          <w:lang w:eastAsia="fi-FI"/>
        </w:rPr>
        <w:t xml:space="preserve">2 </w:t>
      </w:r>
      <w:r w:rsidR="003658AF" w:rsidRPr="006C2D0C">
        <w:rPr>
          <w:rFonts w:ascii="Arial" w:eastAsia="Times New Roman" w:hAnsi="Arial" w:cs="Arial"/>
          <w:color w:val="373A3C"/>
          <w:sz w:val="24"/>
          <w:szCs w:val="24"/>
          <w:lang w:eastAsia="fi-FI"/>
        </w:rPr>
        <w:t>–</w:t>
      </w:r>
      <w:r w:rsidR="009E730F" w:rsidRPr="006C2D0C">
        <w:rPr>
          <w:rFonts w:ascii="Arial" w:eastAsia="Times New Roman" w:hAnsi="Arial" w:cs="Arial"/>
          <w:color w:val="373A3C"/>
          <w:sz w:val="24"/>
          <w:szCs w:val="24"/>
          <w:lang w:eastAsia="fi-FI"/>
        </w:rPr>
        <w:t xml:space="preserve"> 3</w:t>
      </w:r>
      <w:r w:rsidR="003658AF" w:rsidRPr="006C2D0C">
        <w:rPr>
          <w:rFonts w:ascii="Arial" w:eastAsia="Times New Roman" w:hAnsi="Arial" w:cs="Arial"/>
          <w:color w:val="373A3C"/>
          <w:sz w:val="24"/>
          <w:szCs w:val="24"/>
          <w:lang w:eastAsia="fi-FI"/>
        </w:rPr>
        <w:t xml:space="preserve"> ja 5</w:t>
      </w:r>
    </w:p>
    <w:p w14:paraId="602466E5" w14:textId="1A01F125" w:rsidR="006B38AC" w:rsidRPr="006C2D0C" w:rsidRDefault="006B38AC" w:rsidP="00DB1A2C">
      <w:pPr>
        <w:pStyle w:val="Luettelokappale"/>
        <w:numPr>
          <w:ilvl w:val="0"/>
          <w:numId w:val="4"/>
        </w:numPr>
        <w:shd w:val="clear" w:color="auto" w:fill="FFFFFF"/>
        <w:spacing w:after="0" w:line="240" w:lineRule="auto"/>
        <w:ind w:left="1077" w:hanging="357"/>
        <w:rPr>
          <w:rFonts w:ascii="Arial" w:eastAsia="Times New Roman" w:hAnsi="Arial" w:cs="Arial"/>
          <w:color w:val="373A3C"/>
          <w:sz w:val="24"/>
          <w:szCs w:val="24"/>
          <w:lang w:eastAsia="fi-FI"/>
        </w:rPr>
      </w:pPr>
      <w:r w:rsidRPr="006C2D0C">
        <w:rPr>
          <w:rFonts w:ascii="Arial" w:eastAsia="Times New Roman" w:hAnsi="Arial" w:cs="Arial"/>
          <w:color w:val="373A3C"/>
          <w:sz w:val="24"/>
          <w:szCs w:val="24"/>
          <w:lang w:eastAsia="fi-FI"/>
        </w:rPr>
        <w:t>liite 1</w:t>
      </w:r>
    </w:p>
    <w:p w14:paraId="347358CE" w14:textId="77777777" w:rsidR="00EE00C6" w:rsidRPr="006C2D0C" w:rsidRDefault="00450D4D" w:rsidP="00DB1A2C">
      <w:pPr>
        <w:shd w:val="clear" w:color="auto" w:fill="FFFFFF"/>
        <w:spacing w:after="0" w:line="240" w:lineRule="auto"/>
        <w:ind w:left="720"/>
        <w:rPr>
          <w:rStyle w:val="Hyperlinkki"/>
          <w:rFonts w:ascii="Arial" w:hAnsi="Arial" w:cs="Arial"/>
          <w:sz w:val="24"/>
          <w:szCs w:val="24"/>
        </w:rPr>
      </w:pPr>
      <w:hyperlink r:id="rId6" w:tgtFrame="_blank" w:history="1">
        <w:r w:rsidR="00EE00C6" w:rsidRPr="006C2D0C">
          <w:rPr>
            <w:rStyle w:val="Hyperlinkki"/>
            <w:rFonts w:ascii="Arial" w:hAnsi="Arial" w:cs="Arial"/>
            <w:sz w:val="24"/>
            <w:szCs w:val="24"/>
          </w:rPr>
          <w:t>https://turvallisuuskomitea.fi/wp-content/uploads/2018/02/YTS_2017_suomi.pdf</w:t>
        </w:r>
      </w:hyperlink>
    </w:p>
    <w:p w14:paraId="6771A749" w14:textId="77777777" w:rsidR="00465C5F" w:rsidRPr="006C2D0C" w:rsidRDefault="00465C5F" w:rsidP="00465C5F">
      <w:pPr>
        <w:shd w:val="clear" w:color="auto" w:fill="FFFFFF"/>
        <w:spacing w:after="0" w:line="240" w:lineRule="auto"/>
        <w:rPr>
          <w:rStyle w:val="Hyperlinkki"/>
          <w:rFonts w:ascii="Arial" w:hAnsi="Arial" w:cs="Arial"/>
          <w:sz w:val="24"/>
          <w:szCs w:val="24"/>
        </w:rPr>
      </w:pPr>
    </w:p>
    <w:p w14:paraId="54FF72C6" w14:textId="0E742FD5" w:rsidR="00A56780" w:rsidRPr="00987002" w:rsidRDefault="00EE00C6" w:rsidP="00987002">
      <w:pPr>
        <w:pStyle w:val="Luettelokappale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fi-FI"/>
        </w:rPr>
      </w:pPr>
      <w:r w:rsidRPr="00987002">
        <w:rPr>
          <w:rFonts w:ascii="Arial" w:eastAsia="Times New Roman" w:hAnsi="Arial" w:cs="Arial"/>
          <w:b/>
          <w:bCs/>
          <w:color w:val="373A3C"/>
          <w:sz w:val="24"/>
          <w:szCs w:val="24"/>
          <w:lang w:eastAsia="fi-FI"/>
        </w:rPr>
        <w:t>Turvallinen Suomi 2018 – Tietoja Suomen kokonaisturvallisuudesta (</w:t>
      </w:r>
      <w:r w:rsidR="00002821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76</w:t>
      </w:r>
      <w:r w:rsidR="00D63AA6"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</w:t>
      </w:r>
      <w:r w:rsidRPr="00987002">
        <w:rPr>
          <w:rFonts w:ascii="Arial" w:eastAsia="Times New Roman" w:hAnsi="Arial" w:cs="Arial"/>
          <w:b/>
          <w:bCs/>
          <w:color w:val="373A3C"/>
          <w:sz w:val="24"/>
          <w:szCs w:val="24"/>
          <w:lang w:eastAsia="fi-FI"/>
        </w:rPr>
        <w:t>sivua)</w:t>
      </w:r>
      <w:r w:rsidR="00CE6D95" w:rsidRPr="00987002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fi-FI"/>
        </w:rPr>
        <w:t xml:space="preserve"> </w:t>
      </w:r>
    </w:p>
    <w:p w14:paraId="2E372628" w14:textId="2FADEF48" w:rsidR="00A56780" w:rsidRPr="006C2D0C" w:rsidRDefault="00DE57BB" w:rsidP="00A56780">
      <w:pPr>
        <w:pStyle w:val="Luettelokappale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johdanto</w:t>
      </w:r>
    </w:p>
    <w:p w14:paraId="28CCCCF4" w14:textId="00F5068E" w:rsidR="00092B38" w:rsidRPr="006C2D0C" w:rsidRDefault="00092B38" w:rsidP="0A42D2CB">
      <w:pPr>
        <w:pStyle w:val="Luettelokappale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6C2D0C">
        <w:rPr>
          <w:rFonts w:ascii="Arial" w:eastAsia="Times New Roman" w:hAnsi="Arial" w:cs="Arial"/>
          <w:sz w:val="24"/>
          <w:szCs w:val="24"/>
          <w:lang w:eastAsia="fi-FI"/>
        </w:rPr>
        <w:t xml:space="preserve">luvut </w:t>
      </w:r>
      <w:r w:rsidR="2749777A" w:rsidRPr="006C2D0C">
        <w:rPr>
          <w:rFonts w:ascii="Arial" w:eastAsia="Times New Roman" w:hAnsi="Arial" w:cs="Arial"/>
          <w:sz w:val="24"/>
          <w:szCs w:val="24"/>
          <w:lang w:eastAsia="fi-FI"/>
        </w:rPr>
        <w:t>2</w:t>
      </w:r>
      <w:r w:rsidR="00351804" w:rsidRPr="006C2D0C">
        <w:rPr>
          <w:rFonts w:ascii="Arial" w:eastAsia="Times New Roman" w:hAnsi="Arial" w:cs="Arial"/>
          <w:sz w:val="24"/>
          <w:szCs w:val="24"/>
          <w:lang w:eastAsia="fi-FI"/>
        </w:rPr>
        <w:t xml:space="preserve"> -</w:t>
      </w:r>
      <w:r w:rsidRPr="006C2D0C">
        <w:rPr>
          <w:rFonts w:ascii="Arial" w:eastAsia="Times New Roman" w:hAnsi="Arial" w:cs="Arial"/>
          <w:sz w:val="24"/>
          <w:szCs w:val="24"/>
          <w:lang w:eastAsia="fi-FI"/>
        </w:rPr>
        <w:t xml:space="preserve"> 3 sekä 5-7</w:t>
      </w:r>
    </w:p>
    <w:p w14:paraId="4B5D8B12" w14:textId="2F9D39C8" w:rsidR="00CD63D3" w:rsidRPr="006C2D0C" w:rsidRDefault="00CD63D3" w:rsidP="00987002">
      <w:pPr>
        <w:shd w:val="clear" w:color="auto" w:fill="FFFFFF"/>
        <w:spacing w:after="0" w:line="240" w:lineRule="auto"/>
        <w:ind w:left="720"/>
        <w:rPr>
          <w:rStyle w:val="Hyperlinkki"/>
          <w:rFonts w:ascii="Arial" w:hAnsi="Arial" w:cs="Arial"/>
          <w:sz w:val="24"/>
          <w:szCs w:val="24"/>
        </w:rPr>
      </w:pPr>
      <w:r w:rsidRPr="00CD63D3">
        <w:rPr>
          <w:rStyle w:val="Hyperlinkki"/>
          <w:rFonts w:ascii="Arial" w:hAnsi="Arial" w:cs="Arial"/>
          <w:sz w:val="24"/>
          <w:szCs w:val="24"/>
        </w:rPr>
        <w:t>https://turvallisuuskomitea.fi/wp-content/uploads/2018/01/Turvallinen_Suomi_2018.pdf</w:t>
      </w:r>
    </w:p>
    <w:p w14:paraId="18D7D326" w14:textId="77777777" w:rsidR="00465C5F" w:rsidRPr="006C2D0C" w:rsidRDefault="00465C5F" w:rsidP="00465C5F">
      <w:pPr>
        <w:shd w:val="clear" w:color="auto" w:fill="FFFFFF"/>
        <w:spacing w:after="0" w:line="240" w:lineRule="auto"/>
        <w:rPr>
          <w:rStyle w:val="Hyperlinkki"/>
          <w:rFonts w:ascii="Arial" w:hAnsi="Arial" w:cs="Arial"/>
          <w:sz w:val="24"/>
          <w:szCs w:val="24"/>
        </w:rPr>
      </w:pPr>
    </w:p>
    <w:p w14:paraId="7A671AA1" w14:textId="5E13213D" w:rsidR="00036105" w:rsidRPr="00074D15" w:rsidRDefault="00036105" w:rsidP="00074D15">
      <w:pPr>
        <w:pStyle w:val="Luettelokappale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4D15">
        <w:rPr>
          <w:rFonts w:ascii="Arial" w:hAnsi="Arial" w:cs="Arial"/>
          <w:b/>
          <w:bCs/>
          <w:sz w:val="24"/>
          <w:szCs w:val="24"/>
        </w:rPr>
        <w:t>Kansallinen riskiarvio 2023 (97 s</w:t>
      </w:r>
      <w:r w:rsidR="00465C5F" w:rsidRPr="00074D15">
        <w:rPr>
          <w:rFonts w:ascii="Arial" w:hAnsi="Arial" w:cs="Arial"/>
          <w:b/>
          <w:bCs/>
          <w:sz w:val="24"/>
          <w:szCs w:val="24"/>
        </w:rPr>
        <w:t>ivua</w:t>
      </w:r>
      <w:r w:rsidRPr="00074D15">
        <w:rPr>
          <w:rFonts w:ascii="Arial" w:hAnsi="Arial" w:cs="Arial"/>
          <w:b/>
          <w:bCs/>
          <w:sz w:val="24"/>
          <w:szCs w:val="24"/>
        </w:rPr>
        <w:t>)</w:t>
      </w:r>
    </w:p>
    <w:p w14:paraId="507E7DBF" w14:textId="77777777" w:rsidR="00AD2BA3" w:rsidRPr="006C2D0C" w:rsidRDefault="00AD2BA3" w:rsidP="00EE2548">
      <w:pPr>
        <w:pStyle w:val="Luettelokappale"/>
        <w:numPr>
          <w:ilvl w:val="0"/>
          <w:numId w:val="4"/>
        </w:numPr>
        <w:shd w:val="clear" w:color="auto" w:fill="FFFFFF"/>
        <w:spacing w:after="0" w:line="240" w:lineRule="auto"/>
        <w:ind w:left="1077" w:hanging="357"/>
        <w:rPr>
          <w:rFonts w:ascii="Arial" w:hAnsi="Arial" w:cs="Arial"/>
          <w:sz w:val="24"/>
          <w:szCs w:val="24"/>
        </w:rPr>
      </w:pPr>
      <w:r w:rsidRPr="006C2D0C">
        <w:rPr>
          <w:rFonts w:ascii="Arial" w:hAnsi="Arial" w:cs="Arial"/>
          <w:sz w:val="24"/>
          <w:szCs w:val="24"/>
        </w:rPr>
        <w:t>kokonaan</w:t>
      </w:r>
    </w:p>
    <w:p w14:paraId="3E71FE77" w14:textId="1915F809" w:rsidR="00036105" w:rsidRPr="006C2D0C" w:rsidRDefault="00450D4D" w:rsidP="00EE2548">
      <w:pPr>
        <w:pStyle w:val="pf0"/>
        <w:spacing w:before="0" w:beforeAutospacing="0" w:after="0" w:afterAutospacing="0"/>
        <w:ind w:left="720"/>
        <w:rPr>
          <w:rStyle w:val="Hyperlinkki"/>
          <w:rFonts w:ascii="Arial" w:eastAsia="Helvetica" w:hAnsi="Arial" w:cs="Arial"/>
        </w:rPr>
      </w:pPr>
      <w:hyperlink r:id="rId7" w:history="1">
        <w:r w:rsidR="00465C5F" w:rsidRPr="006C2D0C">
          <w:rPr>
            <w:rStyle w:val="Hyperlinkki"/>
            <w:rFonts w:ascii="Arial" w:eastAsia="Helvetica" w:hAnsi="Arial" w:cs="Arial"/>
          </w:rPr>
          <w:t>https://julkaisut.valtioneuvosto.fi/bitstream/handle/10024/164627/SM_2023_4.pdf</w:t>
        </w:r>
      </w:hyperlink>
    </w:p>
    <w:p w14:paraId="1FEE4FF2" w14:textId="77777777" w:rsidR="006C2D0C" w:rsidRPr="006C2D0C" w:rsidRDefault="006C2D0C" w:rsidP="00465C5F">
      <w:pPr>
        <w:shd w:val="clear" w:color="auto" w:fill="FFFFFF"/>
        <w:spacing w:after="0" w:line="240" w:lineRule="auto"/>
        <w:rPr>
          <w:rStyle w:val="Hyperlinkki"/>
          <w:rFonts w:ascii="Arial" w:hAnsi="Arial" w:cs="Arial"/>
          <w:sz w:val="24"/>
          <w:szCs w:val="24"/>
          <w:shd w:val="clear" w:color="auto" w:fill="FFFFFF"/>
        </w:rPr>
      </w:pPr>
    </w:p>
    <w:p w14:paraId="3A1A7884" w14:textId="6CD8C175" w:rsidR="006C2D0C" w:rsidRPr="00462F2C" w:rsidRDefault="006C2D0C" w:rsidP="00045B65">
      <w:pPr>
        <w:pStyle w:val="Luettelokappale"/>
        <w:numPr>
          <w:ilvl w:val="0"/>
          <w:numId w:val="8"/>
        </w:numPr>
        <w:shd w:val="clear" w:color="auto" w:fill="FFFFFF"/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62F2C">
        <w:rPr>
          <w:rFonts w:ascii="Arial" w:hAnsi="Arial" w:cs="Arial"/>
          <w:b/>
          <w:bCs/>
          <w:sz w:val="24"/>
          <w:szCs w:val="24"/>
        </w:rPr>
        <w:t>Naton strateginen konsepti 2022</w:t>
      </w:r>
      <w:r w:rsidR="0016182D" w:rsidRPr="00462F2C">
        <w:rPr>
          <w:rFonts w:ascii="Arial" w:hAnsi="Arial" w:cs="Arial"/>
          <w:b/>
          <w:bCs/>
          <w:sz w:val="24"/>
          <w:szCs w:val="24"/>
        </w:rPr>
        <w:t xml:space="preserve"> </w:t>
      </w:r>
      <w:r w:rsidR="00462F2C" w:rsidRPr="00462F2C">
        <w:rPr>
          <w:rFonts w:ascii="Arial" w:hAnsi="Arial" w:cs="Arial"/>
          <w:b/>
          <w:bCs/>
          <w:sz w:val="24"/>
          <w:szCs w:val="24"/>
        </w:rPr>
        <w:t>(13 s</w:t>
      </w:r>
      <w:r w:rsidR="00462F2C">
        <w:rPr>
          <w:rFonts w:ascii="Arial" w:hAnsi="Arial" w:cs="Arial"/>
          <w:b/>
          <w:bCs/>
          <w:sz w:val="24"/>
          <w:szCs w:val="24"/>
        </w:rPr>
        <w:t>ivua)</w:t>
      </w:r>
    </w:p>
    <w:p w14:paraId="405201F5" w14:textId="642D7C9A" w:rsidR="0016182D" w:rsidRPr="00045B65" w:rsidRDefault="00462F2C" w:rsidP="006C6897">
      <w:pPr>
        <w:pStyle w:val="Luettelokappale"/>
        <w:numPr>
          <w:ilvl w:val="0"/>
          <w:numId w:val="4"/>
        </w:numPr>
        <w:shd w:val="clear" w:color="auto" w:fill="FFFFFF"/>
        <w:spacing w:after="0" w:line="240" w:lineRule="auto"/>
        <w:ind w:left="1077" w:hanging="35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kokonaan</w:t>
      </w:r>
    </w:p>
    <w:p w14:paraId="248E312D" w14:textId="0EE6A3D1" w:rsidR="006C2D0C" w:rsidRPr="00C2442A" w:rsidRDefault="00450D4D" w:rsidP="000839F4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US"/>
        </w:rPr>
      </w:pPr>
      <w:hyperlink r:id="rId8" w:history="1">
        <w:r w:rsidR="00597577" w:rsidRPr="00045B65">
          <w:rPr>
            <w:rStyle w:val="Hyperlinkki"/>
            <w:rFonts w:ascii="Arial" w:hAnsi="Arial" w:cs="Arial"/>
            <w:sz w:val="24"/>
            <w:szCs w:val="24"/>
            <w:lang w:val="en-US"/>
          </w:rPr>
          <w:t>https://www.nato.int/nato_static_fl2014/assets/pdf/2022/6/pdf/290622-strategic-concept.pdf</w:t>
        </w:r>
      </w:hyperlink>
    </w:p>
    <w:p w14:paraId="49D682A0" w14:textId="77777777" w:rsidR="00045B65" w:rsidRPr="00045B65" w:rsidRDefault="00045B65" w:rsidP="00045B65">
      <w:pPr>
        <w:spacing w:after="0" w:line="240" w:lineRule="auto"/>
        <w:ind w:left="357"/>
        <w:rPr>
          <w:rFonts w:ascii="Arial" w:hAnsi="Arial" w:cs="Arial"/>
          <w:color w:val="0070C0"/>
          <w:sz w:val="24"/>
          <w:szCs w:val="24"/>
          <w:lang w:val="en-US"/>
        </w:rPr>
      </w:pPr>
    </w:p>
    <w:p w14:paraId="15FE3AD6" w14:textId="393CCEDD" w:rsidR="006C2D0C" w:rsidRDefault="006C2D0C" w:rsidP="00074D15">
      <w:pPr>
        <w:pStyle w:val="Luettelokappal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74D15">
        <w:rPr>
          <w:rFonts w:ascii="Arial" w:hAnsi="Arial" w:cs="Arial"/>
          <w:b/>
          <w:bCs/>
          <w:sz w:val="24"/>
          <w:szCs w:val="24"/>
        </w:rPr>
        <w:t>Suomi-USA DCA-sopimus 2023</w:t>
      </w:r>
      <w:r w:rsidR="00754A8B">
        <w:rPr>
          <w:rFonts w:ascii="Arial" w:hAnsi="Arial" w:cs="Arial"/>
          <w:b/>
          <w:bCs/>
          <w:sz w:val="24"/>
          <w:szCs w:val="24"/>
        </w:rPr>
        <w:t xml:space="preserve"> (38 sivua)</w:t>
      </w:r>
    </w:p>
    <w:p w14:paraId="1A18E316" w14:textId="55F28A3B" w:rsidR="00754A8B" w:rsidRPr="00074D15" w:rsidRDefault="00754A8B" w:rsidP="00667904">
      <w:pPr>
        <w:pStyle w:val="Luettelokappale"/>
        <w:numPr>
          <w:ilvl w:val="0"/>
          <w:numId w:val="10"/>
        </w:numPr>
        <w:spacing w:after="0" w:line="240" w:lineRule="auto"/>
        <w:ind w:left="107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kokonaan</w:t>
      </w:r>
    </w:p>
    <w:p w14:paraId="5523ED65" w14:textId="601CE9FF" w:rsidR="006C2D0C" w:rsidRDefault="00450D4D" w:rsidP="000839F4">
      <w:pPr>
        <w:spacing w:after="0"/>
        <w:ind w:left="720"/>
        <w:rPr>
          <w:rFonts w:ascii="Arial" w:hAnsi="Arial" w:cs="Arial"/>
          <w:sz w:val="24"/>
          <w:szCs w:val="24"/>
        </w:rPr>
      </w:pPr>
      <w:hyperlink r:id="rId9" w:history="1">
        <w:r w:rsidR="00045B65" w:rsidRPr="006A41BC">
          <w:rPr>
            <w:rStyle w:val="Hyperlinkki"/>
            <w:rFonts w:ascii="Arial" w:hAnsi="Arial" w:cs="Arial"/>
            <w:sz w:val="24"/>
            <w:szCs w:val="24"/>
          </w:rPr>
          <w:t>https://um.fi/documents/35732/0/DCA%20Finland%20Prime%20Finnish_signed.pdf/25bf3dcd-b48a-eb70-2070-e775ceeda11a?t=1702984998296</w:t>
        </w:r>
      </w:hyperlink>
    </w:p>
    <w:p w14:paraId="081C3C64" w14:textId="77777777" w:rsidR="00045B65" w:rsidRPr="006C2D0C" w:rsidRDefault="00045B65" w:rsidP="00045B65">
      <w:pPr>
        <w:spacing w:after="0"/>
        <w:ind w:left="357"/>
        <w:rPr>
          <w:rFonts w:ascii="Arial" w:hAnsi="Arial" w:cs="Arial"/>
          <w:color w:val="0070C0"/>
          <w:sz w:val="24"/>
          <w:szCs w:val="24"/>
        </w:rPr>
      </w:pPr>
    </w:p>
    <w:p w14:paraId="15707B19" w14:textId="43045647" w:rsidR="007C0014" w:rsidRDefault="006C2D0C" w:rsidP="00074D15">
      <w:pPr>
        <w:pStyle w:val="Luettelokappale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074D15">
        <w:rPr>
          <w:rFonts w:ascii="Arial" w:hAnsi="Arial" w:cs="Arial"/>
          <w:b/>
          <w:bCs/>
          <w:sz w:val="24"/>
          <w:szCs w:val="24"/>
        </w:rPr>
        <w:t>Johtajan käsikirja 2022</w:t>
      </w:r>
      <w:r w:rsidR="005D6BB7">
        <w:rPr>
          <w:rFonts w:ascii="Arial" w:hAnsi="Arial" w:cs="Arial"/>
          <w:b/>
          <w:bCs/>
          <w:sz w:val="24"/>
          <w:szCs w:val="24"/>
        </w:rPr>
        <w:t xml:space="preserve"> (3</w:t>
      </w:r>
      <w:r w:rsidR="003A6249">
        <w:rPr>
          <w:rFonts w:ascii="Arial" w:hAnsi="Arial" w:cs="Arial"/>
          <w:b/>
          <w:bCs/>
          <w:sz w:val="24"/>
          <w:szCs w:val="24"/>
        </w:rPr>
        <w:t>5</w:t>
      </w:r>
      <w:r w:rsidR="005D6BB7">
        <w:rPr>
          <w:rFonts w:ascii="Arial" w:hAnsi="Arial" w:cs="Arial"/>
          <w:b/>
          <w:bCs/>
          <w:sz w:val="24"/>
          <w:szCs w:val="24"/>
        </w:rPr>
        <w:t xml:space="preserve"> sivua)</w:t>
      </w:r>
    </w:p>
    <w:p w14:paraId="3420729E" w14:textId="1BA7298B" w:rsidR="00321176" w:rsidRDefault="009D06FC" w:rsidP="009D06FC">
      <w:pPr>
        <w:pStyle w:val="Luettelokappal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D06FC">
        <w:rPr>
          <w:rFonts w:ascii="Arial" w:hAnsi="Arial" w:cs="Arial"/>
          <w:sz w:val="24"/>
          <w:szCs w:val="24"/>
        </w:rPr>
        <w:t>osio 3</w:t>
      </w:r>
      <w:r w:rsidR="00C213B7" w:rsidRPr="009D06FC">
        <w:rPr>
          <w:rFonts w:ascii="Arial" w:hAnsi="Arial" w:cs="Arial"/>
          <w:sz w:val="24"/>
          <w:szCs w:val="24"/>
        </w:rPr>
        <w:t xml:space="preserve">: </w:t>
      </w:r>
      <w:r w:rsidR="00335A41" w:rsidRPr="009D06FC">
        <w:rPr>
          <w:rFonts w:ascii="Arial" w:hAnsi="Arial" w:cs="Arial"/>
          <w:sz w:val="24"/>
          <w:szCs w:val="24"/>
        </w:rPr>
        <w:t>”</w:t>
      </w:r>
      <w:r w:rsidRPr="009D06FC">
        <w:rPr>
          <w:rFonts w:ascii="Arial" w:hAnsi="Arial" w:cs="Arial"/>
          <w:sz w:val="24"/>
          <w:szCs w:val="24"/>
        </w:rPr>
        <w:t>Poikkeusolojen johtamisen perusteet</w:t>
      </w:r>
      <w:r w:rsidR="00331F3F">
        <w:rPr>
          <w:rFonts w:ascii="Arial" w:hAnsi="Arial" w:cs="Arial"/>
          <w:sz w:val="24"/>
          <w:szCs w:val="24"/>
        </w:rPr>
        <w:t>”</w:t>
      </w:r>
    </w:p>
    <w:p w14:paraId="7BB90252" w14:textId="37BCE636" w:rsidR="00F03BD1" w:rsidRDefault="00321176" w:rsidP="00321176">
      <w:pPr>
        <w:pStyle w:val="Luettelokappale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luku 1</w:t>
      </w:r>
      <w:r w:rsidR="000A773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210CE2">
        <w:rPr>
          <w:rFonts w:ascii="Arial" w:hAnsi="Arial" w:cs="Arial"/>
          <w:sz w:val="24"/>
          <w:szCs w:val="24"/>
        </w:rPr>
        <w:t>”</w:t>
      </w:r>
      <w:r w:rsidR="006E61D7" w:rsidRPr="00210CE2">
        <w:rPr>
          <w:rFonts w:ascii="Arial" w:hAnsi="Arial" w:cs="Arial"/>
          <w:sz w:val="24"/>
          <w:szCs w:val="24"/>
        </w:rPr>
        <w:t>Poikkeusolojen toimintaympäristön asettamat vaatimukset</w:t>
      </w:r>
      <w:r w:rsidR="00210CE2" w:rsidRPr="00210CE2">
        <w:rPr>
          <w:rFonts w:ascii="Arial" w:hAnsi="Arial" w:cs="Arial"/>
          <w:sz w:val="24"/>
          <w:szCs w:val="24"/>
        </w:rPr>
        <w:t>”</w:t>
      </w:r>
      <w:r w:rsidR="00807D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D06FC" w:rsidRPr="009D06FC">
        <w:rPr>
          <w:rFonts w:ascii="Arial" w:hAnsi="Arial" w:cs="Arial"/>
          <w:sz w:val="24"/>
          <w:szCs w:val="24"/>
        </w:rPr>
        <w:t xml:space="preserve">s. 77 </w:t>
      </w:r>
      <w:r w:rsidR="00F03BD1">
        <w:rPr>
          <w:rFonts w:ascii="Arial" w:hAnsi="Arial" w:cs="Arial"/>
          <w:sz w:val="24"/>
          <w:szCs w:val="24"/>
        </w:rPr>
        <w:t>–</w:t>
      </w:r>
      <w:r w:rsidR="009D06FC" w:rsidRPr="009D06FC">
        <w:rPr>
          <w:rFonts w:ascii="Arial" w:hAnsi="Arial" w:cs="Arial"/>
          <w:sz w:val="24"/>
          <w:szCs w:val="24"/>
        </w:rPr>
        <w:t xml:space="preserve"> </w:t>
      </w:r>
      <w:r w:rsidR="00407D7B">
        <w:rPr>
          <w:rFonts w:ascii="Arial" w:hAnsi="Arial" w:cs="Arial"/>
          <w:sz w:val="24"/>
          <w:szCs w:val="24"/>
        </w:rPr>
        <w:t>81</w:t>
      </w:r>
    </w:p>
    <w:p w14:paraId="4111BFB4" w14:textId="76F17F2D" w:rsidR="005504B3" w:rsidRPr="009D06FC" w:rsidRDefault="00F03BD1" w:rsidP="00321176">
      <w:pPr>
        <w:pStyle w:val="Luettelokappale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luku 2</w:t>
      </w:r>
      <w:r w:rsidR="000A7735">
        <w:rPr>
          <w:rFonts w:ascii="Arial" w:hAnsi="Arial" w:cs="Arial"/>
          <w:sz w:val="24"/>
          <w:szCs w:val="24"/>
        </w:rPr>
        <w:t>:</w:t>
      </w:r>
      <w:r w:rsidRPr="00807D80">
        <w:rPr>
          <w:rFonts w:ascii="Arial" w:hAnsi="Arial" w:cs="Arial"/>
          <w:sz w:val="24"/>
          <w:szCs w:val="24"/>
        </w:rPr>
        <w:t>”</w:t>
      </w:r>
      <w:r w:rsidR="00807D80" w:rsidRPr="00807D80">
        <w:rPr>
          <w:rFonts w:ascii="Arial" w:hAnsi="Arial" w:cs="Arial"/>
          <w:sz w:val="24"/>
          <w:szCs w:val="24"/>
        </w:rPr>
        <w:t xml:space="preserve"> </w:t>
      </w:r>
      <w:r w:rsidR="00807D80" w:rsidRPr="00807D80">
        <w:rPr>
          <w:rFonts w:ascii="Arial" w:hAnsi="Arial" w:cs="Arial"/>
          <w:sz w:val="24"/>
          <w:szCs w:val="24"/>
        </w:rPr>
        <w:t>Suunnittelu- ja johtamisprosessi sekä käskynantotaito</w:t>
      </w:r>
      <w:r w:rsidR="00807D80" w:rsidRPr="00807D80">
        <w:rPr>
          <w:rFonts w:ascii="Arial" w:hAnsi="Arial" w:cs="Arial"/>
          <w:sz w:val="24"/>
          <w:szCs w:val="24"/>
        </w:rPr>
        <w:t>”</w:t>
      </w:r>
      <w:r w:rsidR="000A7735">
        <w:rPr>
          <w:rFonts w:ascii="Arial" w:hAnsi="Arial" w:cs="Arial"/>
          <w:sz w:val="24"/>
          <w:szCs w:val="24"/>
        </w:rPr>
        <w:t xml:space="preserve">, s. </w:t>
      </w:r>
      <w:r w:rsidR="00745331">
        <w:rPr>
          <w:rFonts w:ascii="Arial" w:hAnsi="Arial" w:cs="Arial"/>
          <w:sz w:val="24"/>
          <w:szCs w:val="24"/>
        </w:rPr>
        <w:t xml:space="preserve">82 - </w:t>
      </w:r>
      <w:r w:rsidR="009D06FC" w:rsidRPr="009D06FC">
        <w:rPr>
          <w:rFonts w:ascii="Arial" w:hAnsi="Arial" w:cs="Arial"/>
          <w:sz w:val="24"/>
          <w:szCs w:val="24"/>
        </w:rPr>
        <w:t>9</w:t>
      </w:r>
      <w:r w:rsidR="003A6249">
        <w:rPr>
          <w:rFonts w:ascii="Arial" w:hAnsi="Arial" w:cs="Arial"/>
          <w:sz w:val="24"/>
          <w:szCs w:val="24"/>
        </w:rPr>
        <w:t>3</w:t>
      </w:r>
    </w:p>
    <w:p w14:paraId="510F4F7A" w14:textId="35F7ED3D" w:rsidR="006C2D0C" w:rsidRPr="00A41338" w:rsidRDefault="003F2BD0" w:rsidP="001E7911">
      <w:pPr>
        <w:pStyle w:val="Luettelokappal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41338">
        <w:rPr>
          <w:rFonts w:ascii="Arial" w:hAnsi="Arial" w:cs="Arial"/>
          <w:sz w:val="24"/>
          <w:szCs w:val="24"/>
        </w:rPr>
        <w:t xml:space="preserve">osio 4: </w:t>
      </w:r>
      <w:r w:rsidR="001D7B58" w:rsidRPr="00A41338">
        <w:rPr>
          <w:rFonts w:ascii="Arial" w:hAnsi="Arial" w:cs="Arial"/>
          <w:sz w:val="24"/>
          <w:szCs w:val="24"/>
        </w:rPr>
        <w:t>”Työyhteisön johtaminen – pedagoginen johtaminen</w:t>
      </w:r>
      <w:r w:rsidR="008F0509">
        <w:rPr>
          <w:rFonts w:ascii="Arial" w:hAnsi="Arial" w:cs="Arial"/>
          <w:sz w:val="24"/>
          <w:szCs w:val="24"/>
        </w:rPr>
        <w:t>”</w:t>
      </w:r>
      <w:r w:rsidR="006538AE" w:rsidRPr="00A41338">
        <w:rPr>
          <w:rFonts w:ascii="Arial" w:hAnsi="Arial" w:cs="Arial"/>
          <w:sz w:val="24"/>
          <w:szCs w:val="24"/>
        </w:rPr>
        <w:t xml:space="preserve"> (pl</w:t>
      </w:r>
      <w:r w:rsidR="00295AE4">
        <w:rPr>
          <w:rFonts w:ascii="Arial" w:hAnsi="Arial" w:cs="Arial"/>
          <w:sz w:val="24"/>
          <w:szCs w:val="24"/>
        </w:rPr>
        <w:t>.</w:t>
      </w:r>
      <w:r w:rsidR="006538AE" w:rsidRPr="00A41338">
        <w:rPr>
          <w:rFonts w:ascii="Arial" w:hAnsi="Arial" w:cs="Arial"/>
          <w:sz w:val="24"/>
          <w:szCs w:val="24"/>
        </w:rPr>
        <w:t xml:space="preserve"> </w:t>
      </w:r>
      <w:r w:rsidR="004319C1">
        <w:rPr>
          <w:rFonts w:ascii="Arial" w:hAnsi="Arial" w:cs="Arial"/>
          <w:sz w:val="24"/>
          <w:szCs w:val="24"/>
        </w:rPr>
        <w:t>luku</w:t>
      </w:r>
      <w:r w:rsidR="00575531" w:rsidRPr="00A41338">
        <w:rPr>
          <w:rFonts w:ascii="Arial" w:hAnsi="Arial" w:cs="Arial"/>
          <w:sz w:val="24"/>
          <w:szCs w:val="24"/>
        </w:rPr>
        <w:t xml:space="preserve"> 4</w:t>
      </w:r>
      <w:r w:rsidR="00F72769" w:rsidRPr="00A41338">
        <w:rPr>
          <w:rFonts w:ascii="Arial" w:hAnsi="Arial" w:cs="Arial"/>
          <w:sz w:val="24"/>
          <w:szCs w:val="24"/>
        </w:rPr>
        <w:t>) s. 145 – 162 sekä liite 1</w:t>
      </w:r>
      <w:r w:rsidR="00DC1146" w:rsidRPr="00A41338">
        <w:rPr>
          <w:rFonts w:ascii="Arial" w:hAnsi="Arial" w:cs="Arial"/>
          <w:sz w:val="24"/>
          <w:szCs w:val="24"/>
        </w:rPr>
        <w:t>, s. 166 - 167</w:t>
      </w:r>
    </w:p>
    <w:p w14:paraId="5368EBB6" w14:textId="7B8987A8" w:rsidR="006C2D0C" w:rsidRPr="00592304" w:rsidRDefault="006C2D0C" w:rsidP="00592304">
      <w:pPr>
        <w:pStyle w:val="Luettelokappale"/>
        <w:spacing w:after="0"/>
        <w:rPr>
          <w:rStyle w:val="Hyperlinkki"/>
          <w:rFonts w:ascii="Arial" w:hAnsi="Arial" w:cs="Arial"/>
          <w:sz w:val="24"/>
          <w:szCs w:val="24"/>
        </w:rPr>
      </w:pPr>
      <w:r w:rsidRPr="00592304">
        <w:rPr>
          <w:rFonts w:ascii="Arial" w:hAnsi="Arial" w:cs="Arial"/>
          <w:color w:val="0000FF"/>
          <w:sz w:val="24"/>
          <w:szCs w:val="24"/>
        </w:rPr>
        <w:t>https://puolustusvoimat.fi/documents/1948673/105354831/PEVIESTOS_JOHT_KK_2022.pdf/</w:t>
      </w:r>
    </w:p>
    <w:p w14:paraId="7A1435F9" w14:textId="77777777" w:rsidR="00045B65" w:rsidRPr="006C2D0C" w:rsidRDefault="00045B65" w:rsidP="00045B65">
      <w:pPr>
        <w:spacing w:after="0"/>
        <w:ind w:left="357"/>
        <w:rPr>
          <w:rFonts w:ascii="Arial" w:hAnsi="Arial" w:cs="Arial"/>
          <w:color w:val="0070C0"/>
          <w:sz w:val="24"/>
          <w:szCs w:val="24"/>
        </w:rPr>
      </w:pPr>
    </w:p>
    <w:p w14:paraId="64418290" w14:textId="7F32BF2E" w:rsidR="003E475B" w:rsidRDefault="003E475B" w:rsidP="00DB1A2C">
      <w:pPr>
        <w:pStyle w:val="Luettelokappale"/>
        <w:numPr>
          <w:ilvl w:val="0"/>
          <w:numId w:val="8"/>
        </w:numPr>
        <w:spacing w:after="0" w:line="240" w:lineRule="auto"/>
        <w:ind w:left="357" w:hanging="357"/>
        <w:rPr>
          <w:rFonts w:ascii="Arial" w:hAnsi="Arial"/>
          <w:b/>
          <w:bCs/>
          <w:sz w:val="24"/>
          <w:szCs w:val="24"/>
        </w:rPr>
      </w:pPr>
      <w:r w:rsidRPr="003E475B">
        <w:rPr>
          <w:rFonts w:ascii="Arial" w:hAnsi="Arial"/>
          <w:b/>
          <w:bCs/>
          <w:sz w:val="24"/>
          <w:szCs w:val="24"/>
        </w:rPr>
        <w:t>Puolustusvoimien henkilöstöstrategia 2030+</w:t>
      </w:r>
      <w:r w:rsidR="005D6BB7">
        <w:rPr>
          <w:rFonts w:ascii="Arial" w:hAnsi="Arial"/>
          <w:b/>
          <w:bCs/>
          <w:sz w:val="24"/>
          <w:szCs w:val="24"/>
        </w:rPr>
        <w:t xml:space="preserve"> (32 sivua)</w:t>
      </w:r>
    </w:p>
    <w:p w14:paraId="111384DF" w14:textId="77777777" w:rsidR="005D6BB7" w:rsidRPr="005D6BB7" w:rsidRDefault="00DB1A2C" w:rsidP="005D6BB7">
      <w:pPr>
        <w:pStyle w:val="Luettelokappale"/>
        <w:numPr>
          <w:ilvl w:val="0"/>
          <w:numId w:val="10"/>
        </w:numPr>
        <w:rPr>
          <w:rFonts w:ascii="Arial" w:hAnsi="Arial" w:cs="Arial"/>
          <w:color w:val="0070C0"/>
          <w:sz w:val="24"/>
          <w:szCs w:val="24"/>
        </w:rPr>
      </w:pPr>
      <w:r w:rsidRPr="005D6BB7">
        <w:rPr>
          <w:rFonts w:ascii="Arial" w:hAnsi="Arial" w:cs="Arial"/>
          <w:sz w:val="24"/>
          <w:szCs w:val="24"/>
        </w:rPr>
        <w:t xml:space="preserve">kokonaan </w:t>
      </w:r>
    </w:p>
    <w:p w14:paraId="6DF85C25" w14:textId="39EB406E" w:rsidR="00592304" w:rsidRPr="005D6BB7" w:rsidRDefault="00450D4D" w:rsidP="005D6BB7">
      <w:pPr>
        <w:pStyle w:val="Luettelokappale"/>
        <w:spacing w:after="0"/>
        <w:rPr>
          <w:rFonts w:ascii="Arial" w:hAnsi="Arial" w:cs="Arial"/>
          <w:color w:val="0070C0"/>
          <w:sz w:val="24"/>
          <w:szCs w:val="24"/>
        </w:rPr>
      </w:pPr>
      <w:hyperlink r:id="rId10" w:history="1">
        <w:r w:rsidR="00592304" w:rsidRPr="005D6BB7">
          <w:rPr>
            <w:rStyle w:val="Hyperlinkki"/>
            <w:rFonts w:ascii="Arial" w:hAnsi="Arial" w:cs="Arial"/>
            <w:sz w:val="24"/>
            <w:szCs w:val="24"/>
          </w:rPr>
          <w:t>https://puolustusvoimat.fi/documents/1948673/0/PV_Hestra_FI_0124_www.pdf</w:t>
        </w:r>
      </w:hyperlink>
    </w:p>
    <w:p w14:paraId="5A8651AE" w14:textId="77777777" w:rsidR="00592304" w:rsidRPr="00DB1A2C" w:rsidRDefault="00592304" w:rsidP="00592304">
      <w:pPr>
        <w:pStyle w:val="Luettelokappale"/>
        <w:ind w:left="1080"/>
        <w:rPr>
          <w:rFonts w:ascii="Arial" w:hAnsi="Arial" w:cs="Arial"/>
          <w:sz w:val="24"/>
          <w:szCs w:val="24"/>
        </w:rPr>
      </w:pPr>
    </w:p>
    <w:p w14:paraId="6F4D3310" w14:textId="1EEF021F" w:rsidR="00E92407" w:rsidRDefault="00E92407" w:rsidP="004B6AFA">
      <w:pPr>
        <w:pStyle w:val="Luettelokappale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Huoltovarmuusorganisaatio:</w:t>
      </w:r>
      <w:r w:rsidR="001A165B">
        <w:rPr>
          <w:rFonts w:ascii="Arial" w:hAnsi="Arial" w:cs="Arial"/>
          <w:b/>
          <w:bCs/>
          <w:sz w:val="24"/>
          <w:szCs w:val="24"/>
        </w:rPr>
        <w:t xml:space="preserve"> Suomen merikuljetusten huoltovarmuuska</w:t>
      </w:r>
      <w:r w:rsidR="00DE6523">
        <w:rPr>
          <w:rFonts w:ascii="Arial" w:hAnsi="Arial" w:cs="Arial"/>
          <w:b/>
          <w:bCs/>
          <w:sz w:val="24"/>
          <w:szCs w:val="24"/>
        </w:rPr>
        <w:t>pasiteetti</w:t>
      </w:r>
      <w:r w:rsidR="004565D3">
        <w:rPr>
          <w:rFonts w:ascii="Arial" w:hAnsi="Arial" w:cs="Arial"/>
          <w:b/>
          <w:bCs/>
          <w:sz w:val="24"/>
          <w:szCs w:val="24"/>
        </w:rPr>
        <w:t xml:space="preserve"> </w:t>
      </w:r>
      <w:r w:rsidR="002211C3">
        <w:rPr>
          <w:rFonts w:ascii="Arial" w:hAnsi="Arial" w:cs="Arial"/>
          <w:b/>
          <w:bCs/>
          <w:sz w:val="24"/>
          <w:szCs w:val="24"/>
        </w:rPr>
        <w:t>(</w:t>
      </w:r>
      <w:r w:rsidR="004622E8">
        <w:rPr>
          <w:rFonts w:ascii="Arial" w:hAnsi="Arial" w:cs="Arial"/>
          <w:b/>
          <w:bCs/>
          <w:sz w:val="24"/>
          <w:szCs w:val="24"/>
        </w:rPr>
        <w:t xml:space="preserve">6 </w:t>
      </w:r>
      <w:r w:rsidR="002211C3">
        <w:rPr>
          <w:rFonts w:ascii="Arial" w:hAnsi="Arial" w:cs="Arial"/>
          <w:b/>
          <w:bCs/>
          <w:sz w:val="24"/>
          <w:szCs w:val="24"/>
        </w:rPr>
        <w:t>sivua)</w:t>
      </w:r>
    </w:p>
    <w:p w14:paraId="04661A2F" w14:textId="3778E516" w:rsidR="00687F09" w:rsidRDefault="00E63DF2" w:rsidP="00DE6523">
      <w:pPr>
        <w:pStyle w:val="Luettelokappal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luku </w:t>
      </w:r>
      <w:r w:rsidR="008554B9">
        <w:rPr>
          <w:rFonts w:ascii="Arial" w:hAnsi="Arial" w:cs="Arial"/>
          <w:sz w:val="24"/>
          <w:szCs w:val="24"/>
        </w:rPr>
        <w:t>10</w:t>
      </w:r>
      <w:r w:rsidR="00D66FE1">
        <w:rPr>
          <w:rFonts w:ascii="Arial" w:hAnsi="Arial" w:cs="Arial"/>
          <w:sz w:val="24"/>
          <w:szCs w:val="24"/>
        </w:rPr>
        <w:t xml:space="preserve"> </w:t>
      </w:r>
    </w:p>
    <w:p w14:paraId="6FEBE41D" w14:textId="023A4768" w:rsidR="00DE6523" w:rsidRDefault="00450D4D" w:rsidP="00592304">
      <w:pPr>
        <w:pStyle w:val="Luettelokappale"/>
        <w:rPr>
          <w:rFonts w:ascii="Arial" w:hAnsi="Arial" w:cs="Arial"/>
          <w:sz w:val="24"/>
          <w:szCs w:val="24"/>
        </w:rPr>
      </w:pPr>
      <w:hyperlink r:id="rId11" w:history="1">
        <w:r w:rsidR="002211C3" w:rsidRPr="006A41BC">
          <w:rPr>
            <w:rStyle w:val="Hyperlinkki"/>
            <w:rFonts w:ascii="Arial" w:hAnsi="Arial" w:cs="Arial"/>
            <w:sz w:val="24"/>
            <w:szCs w:val="24"/>
          </w:rPr>
          <w:t>https://www.huoltovarmuuskeskus.fi/files/f8a073d180b1e9990749032249c30520b7ed28cc/suomen-merikuljetusten-huoltovarmuus.pdf</w:t>
        </w:r>
      </w:hyperlink>
    </w:p>
    <w:p w14:paraId="4D12F4F7" w14:textId="77777777" w:rsidR="002211C3" w:rsidRPr="00DE6523" w:rsidRDefault="002211C3" w:rsidP="00DE6523">
      <w:pPr>
        <w:pStyle w:val="Luettelokappale"/>
        <w:ind w:left="1080"/>
        <w:rPr>
          <w:rFonts w:ascii="Arial" w:hAnsi="Arial" w:cs="Arial"/>
          <w:sz w:val="24"/>
          <w:szCs w:val="24"/>
        </w:rPr>
      </w:pPr>
    </w:p>
    <w:p w14:paraId="599AE695" w14:textId="68161A18" w:rsidR="006C2D0C" w:rsidRDefault="006C2D0C" w:rsidP="004B6AFA">
      <w:pPr>
        <w:pStyle w:val="Luettelokappale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4B6AFA">
        <w:rPr>
          <w:rFonts w:ascii="Arial" w:hAnsi="Arial" w:cs="Arial"/>
          <w:b/>
          <w:bCs/>
          <w:sz w:val="24"/>
          <w:szCs w:val="24"/>
        </w:rPr>
        <w:t>I</w:t>
      </w:r>
      <w:r w:rsidR="004E0894">
        <w:rPr>
          <w:rFonts w:ascii="Arial" w:hAnsi="Arial" w:cs="Arial"/>
          <w:b/>
          <w:bCs/>
          <w:sz w:val="24"/>
          <w:szCs w:val="24"/>
        </w:rPr>
        <w:t>lta</w:t>
      </w:r>
      <w:r w:rsidR="006D344B">
        <w:rPr>
          <w:rFonts w:ascii="Arial" w:hAnsi="Arial" w:cs="Arial"/>
          <w:b/>
          <w:bCs/>
          <w:sz w:val="24"/>
          <w:szCs w:val="24"/>
        </w:rPr>
        <w:t>-</w:t>
      </w:r>
      <w:r w:rsidR="00271D35">
        <w:rPr>
          <w:rFonts w:ascii="Arial" w:hAnsi="Arial" w:cs="Arial"/>
          <w:b/>
          <w:bCs/>
          <w:sz w:val="24"/>
          <w:szCs w:val="24"/>
        </w:rPr>
        <w:t>S</w:t>
      </w:r>
      <w:r w:rsidR="004E0894">
        <w:rPr>
          <w:rFonts w:ascii="Arial" w:hAnsi="Arial" w:cs="Arial"/>
          <w:b/>
          <w:bCs/>
          <w:sz w:val="24"/>
          <w:szCs w:val="24"/>
        </w:rPr>
        <w:t>a</w:t>
      </w:r>
      <w:r w:rsidR="00271D35">
        <w:rPr>
          <w:rFonts w:ascii="Arial" w:hAnsi="Arial" w:cs="Arial"/>
          <w:b/>
          <w:bCs/>
          <w:sz w:val="24"/>
          <w:szCs w:val="24"/>
        </w:rPr>
        <w:t>n</w:t>
      </w:r>
      <w:r w:rsidR="004E0894">
        <w:rPr>
          <w:rFonts w:ascii="Arial" w:hAnsi="Arial" w:cs="Arial"/>
          <w:b/>
          <w:bCs/>
          <w:sz w:val="24"/>
          <w:szCs w:val="24"/>
        </w:rPr>
        <w:t>omien artikkeli</w:t>
      </w:r>
      <w:r w:rsidRPr="004B6AFA">
        <w:rPr>
          <w:rFonts w:ascii="Arial" w:hAnsi="Arial" w:cs="Arial"/>
          <w:b/>
          <w:bCs/>
          <w:sz w:val="24"/>
          <w:szCs w:val="24"/>
        </w:rPr>
        <w:t xml:space="preserve"> /13.1.2024 / Juri </w:t>
      </w:r>
      <w:proofErr w:type="spellStart"/>
      <w:r w:rsidRPr="004B6AFA">
        <w:rPr>
          <w:rFonts w:ascii="Arial" w:hAnsi="Arial" w:cs="Arial"/>
          <w:b/>
          <w:bCs/>
          <w:sz w:val="24"/>
          <w:szCs w:val="24"/>
        </w:rPr>
        <w:t>Vuortama</w:t>
      </w:r>
      <w:proofErr w:type="spellEnd"/>
      <w:r w:rsidRPr="004B6AFA">
        <w:rPr>
          <w:rFonts w:ascii="Arial" w:hAnsi="Arial" w:cs="Arial"/>
          <w:b/>
          <w:bCs/>
          <w:sz w:val="24"/>
          <w:szCs w:val="24"/>
        </w:rPr>
        <w:t>: ”Mihin pitää varautua?”</w:t>
      </w:r>
      <w:r w:rsidR="00D91ECD">
        <w:rPr>
          <w:rFonts w:ascii="Arial" w:hAnsi="Arial" w:cs="Arial"/>
          <w:b/>
          <w:bCs/>
          <w:sz w:val="24"/>
          <w:szCs w:val="24"/>
        </w:rPr>
        <w:t xml:space="preserve"> (</w:t>
      </w:r>
      <w:r w:rsidR="006E6A42">
        <w:rPr>
          <w:rFonts w:ascii="Arial" w:hAnsi="Arial" w:cs="Arial"/>
          <w:b/>
          <w:bCs/>
          <w:sz w:val="24"/>
          <w:szCs w:val="24"/>
        </w:rPr>
        <w:t>n. 1</w:t>
      </w:r>
      <w:r w:rsidR="00892175">
        <w:rPr>
          <w:rFonts w:ascii="Arial" w:hAnsi="Arial" w:cs="Arial"/>
          <w:b/>
          <w:bCs/>
          <w:sz w:val="24"/>
          <w:szCs w:val="24"/>
        </w:rPr>
        <w:t>0</w:t>
      </w:r>
      <w:r w:rsidR="006E6A42">
        <w:rPr>
          <w:rFonts w:ascii="Arial" w:hAnsi="Arial" w:cs="Arial"/>
          <w:b/>
          <w:bCs/>
          <w:sz w:val="24"/>
          <w:szCs w:val="24"/>
        </w:rPr>
        <w:t xml:space="preserve"> sivua)</w:t>
      </w:r>
    </w:p>
    <w:p w14:paraId="79EC8043" w14:textId="6EF3B22A" w:rsidR="006E6A42" w:rsidRPr="006E6A42" w:rsidRDefault="006E6A42" w:rsidP="00FE187B">
      <w:pPr>
        <w:pStyle w:val="Luettelokappale"/>
        <w:numPr>
          <w:ilvl w:val="0"/>
          <w:numId w:val="10"/>
        </w:numPr>
        <w:spacing w:after="0" w:line="240" w:lineRule="auto"/>
        <w:ind w:left="1077" w:hanging="357"/>
        <w:rPr>
          <w:rFonts w:ascii="Arial" w:hAnsi="Arial" w:cs="Arial"/>
          <w:sz w:val="24"/>
          <w:szCs w:val="24"/>
        </w:rPr>
      </w:pPr>
      <w:r w:rsidRPr="006E6A42">
        <w:rPr>
          <w:rFonts w:ascii="Arial" w:hAnsi="Arial" w:cs="Arial"/>
          <w:sz w:val="24"/>
          <w:szCs w:val="24"/>
        </w:rPr>
        <w:t>kokonaan</w:t>
      </w:r>
    </w:p>
    <w:p w14:paraId="268CB826" w14:textId="77777777" w:rsidR="006C2D0C" w:rsidRPr="00FE1290" w:rsidRDefault="00450D4D" w:rsidP="00592304">
      <w:pPr>
        <w:spacing w:after="0"/>
        <w:ind w:left="714"/>
        <w:rPr>
          <w:rFonts w:ascii="Arial" w:hAnsi="Arial" w:cs="Arial"/>
          <w:color w:val="0000FF"/>
          <w:sz w:val="24"/>
          <w:szCs w:val="24"/>
        </w:rPr>
      </w:pPr>
      <w:hyperlink r:id="rId12" w:tgtFrame="_blank" w:history="1">
        <w:r w:rsidR="006C2D0C" w:rsidRPr="00FE1290">
          <w:rPr>
            <w:rStyle w:val="Hyperlinkki"/>
            <w:rFonts w:ascii="Arial" w:hAnsi="Arial" w:cs="Arial"/>
            <w:sz w:val="24"/>
            <w:szCs w:val="24"/>
            <w:shd w:val="clear" w:color="auto" w:fill="FFFFFF"/>
          </w:rPr>
          <w:t>https://www.is.fi/ulkomaat/art-2000010113822.html</w:t>
        </w:r>
      </w:hyperlink>
    </w:p>
    <w:p w14:paraId="34158EF7" w14:textId="77777777" w:rsidR="006C2D0C" w:rsidRPr="006C2D0C" w:rsidRDefault="006C2D0C" w:rsidP="00465C5F">
      <w:pPr>
        <w:shd w:val="clear" w:color="auto" w:fill="FFFFFF"/>
        <w:spacing w:after="0" w:line="240" w:lineRule="auto"/>
        <w:rPr>
          <w:rStyle w:val="Hyperlinkki"/>
          <w:rFonts w:ascii="Arial" w:hAnsi="Arial" w:cs="Arial"/>
          <w:sz w:val="24"/>
          <w:szCs w:val="24"/>
          <w:shd w:val="clear" w:color="auto" w:fill="FFFFFF"/>
        </w:rPr>
      </w:pPr>
    </w:p>
    <w:p w14:paraId="2D6D87ED" w14:textId="6BF2DE15" w:rsidR="00036105" w:rsidRPr="00823B7E" w:rsidRDefault="00823B7E" w:rsidP="00036105">
      <w:pPr>
        <w:pStyle w:val="pf0"/>
        <w:spacing w:before="0" w:beforeAutospacing="0" w:after="0" w:afterAutospacing="0"/>
        <w:ind w:left="714"/>
        <w:rPr>
          <w:rStyle w:val="Hyperlinkki"/>
          <w:rFonts w:ascii="Arial" w:hAnsi="Arial" w:cs="Arial"/>
          <w:color w:val="auto"/>
          <w:u w:val="none"/>
        </w:rPr>
      </w:pPr>
      <w:r w:rsidRPr="00823B7E">
        <w:rPr>
          <w:rStyle w:val="Hyperlinkki"/>
          <w:rFonts w:ascii="Arial" w:hAnsi="Arial" w:cs="Arial"/>
          <w:color w:val="auto"/>
          <w:u w:val="none"/>
        </w:rPr>
        <w:t xml:space="preserve">YHTEENSÄ </w:t>
      </w:r>
      <w:r w:rsidR="00E838B0">
        <w:rPr>
          <w:rStyle w:val="Hyperlinkki"/>
          <w:rFonts w:ascii="Arial" w:hAnsi="Arial" w:cs="Arial"/>
          <w:color w:val="auto"/>
          <w:u w:val="none"/>
        </w:rPr>
        <w:t>3</w:t>
      </w:r>
      <w:r w:rsidR="00AC2003">
        <w:rPr>
          <w:rStyle w:val="Hyperlinkki"/>
          <w:rFonts w:ascii="Arial" w:hAnsi="Arial" w:cs="Arial"/>
          <w:color w:val="auto"/>
          <w:u w:val="none"/>
        </w:rPr>
        <w:t>7</w:t>
      </w:r>
      <w:r w:rsidR="003A6249">
        <w:rPr>
          <w:rStyle w:val="Hyperlinkki"/>
          <w:rFonts w:ascii="Arial" w:hAnsi="Arial" w:cs="Arial"/>
          <w:color w:val="auto"/>
          <w:u w:val="none"/>
        </w:rPr>
        <w:t>8</w:t>
      </w:r>
      <w:r w:rsidRPr="00823B7E">
        <w:rPr>
          <w:rStyle w:val="Hyperlinkki"/>
          <w:rFonts w:ascii="Arial" w:hAnsi="Arial" w:cs="Arial"/>
          <w:color w:val="auto"/>
          <w:u w:val="none"/>
        </w:rPr>
        <w:t xml:space="preserve"> SIVUA</w:t>
      </w:r>
    </w:p>
    <w:sectPr w:rsidR="00036105" w:rsidRPr="00823B7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E152D"/>
    <w:multiLevelType w:val="hybridMultilevel"/>
    <w:tmpl w:val="9664EE58"/>
    <w:lvl w:ilvl="0" w:tplc="A67464C0">
      <w:start w:val="1"/>
      <w:numFmt w:val="bullet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7A571C0"/>
    <w:multiLevelType w:val="hybridMultilevel"/>
    <w:tmpl w:val="E548B2B8"/>
    <w:lvl w:ilvl="0" w:tplc="586CBA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4472C4" w:themeColor="accent1"/>
      </w:rPr>
    </w:lvl>
    <w:lvl w:ilvl="1" w:tplc="AF6C3E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472C4" w:themeColor="accent1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3535"/>
    <w:multiLevelType w:val="hybridMultilevel"/>
    <w:tmpl w:val="9B2C9446"/>
    <w:lvl w:ilvl="0" w:tplc="6154615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F811CB"/>
    <w:multiLevelType w:val="hybridMultilevel"/>
    <w:tmpl w:val="4CAA841A"/>
    <w:lvl w:ilvl="0" w:tplc="3176D412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30612"/>
    <w:multiLevelType w:val="hybridMultilevel"/>
    <w:tmpl w:val="EDB85BD2"/>
    <w:lvl w:ilvl="0" w:tplc="3DAECE8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04FC"/>
    <w:multiLevelType w:val="hybridMultilevel"/>
    <w:tmpl w:val="D7A0C958"/>
    <w:lvl w:ilvl="0" w:tplc="A67464C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9407F2"/>
    <w:multiLevelType w:val="hybridMultilevel"/>
    <w:tmpl w:val="3122315C"/>
    <w:lvl w:ilvl="0" w:tplc="873697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C50B16"/>
    <w:multiLevelType w:val="hybridMultilevel"/>
    <w:tmpl w:val="6FD24506"/>
    <w:lvl w:ilvl="0" w:tplc="ED300B14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D2F45"/>
    <w:multiLevelType w:val="hybridMultilevel"/>
    <w:tmpl w:val="08B8F4EE"/>
    <w:lvl w:ilvl="0" w:tplc="040B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418D1"/>
    <w:multiLevelType w:val="hybridMultilevel"/>
    <w:tmpl w:val="89A4C31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606395">
    <w:abstractNumId w:val="1"/>
  </w:num>
  <w:num w:numId="2" w16cid:durableId="426268114">
    <w:abstractNumId w:val="4"/>
  </w:num>
  <w:num w:numId="3" w16cid:durableId="1059935569">
    <w:abstractNumId w:val="9"/>
  </w:num>
  <w:num w:numId="4" w16cid:durableId="787041299">
    <w:abstractNumId w:val="6"/>
  </w:num>
  <w:num w:numId="5" w16cid:durableId="1944453219">
    <w:abstractNumId w:val="7"/>
  </w:num>
  <w:num w:numId="6" w16cid:durableId="228269461">
    <w:abstractNumId w:val="3"/>
  </w:num>
  <w:num w:numId="7" w16cid:durableId="1333726658">
    <w:abstractNumId w:val="8"/>
  </w:num>
  <w:num w:numId="8" w16cid:durableId="1097288221">
    <w:abstractNumId w:val="2"/>
  </w:num>
  <w:num w:numId="9" w16cid:durableId="389353736">
    <w:abstractNumId w:val="0"/>
  </w:num>
  <w:num w:numId="10" w16cid:durableId="210045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C6"/>
    <w:rsid w:val="00002821"/>
    <w:rsid w:val="00006DCF"/>
    <w:rsid w:val="00012BC6"/>
    <w:rsid w:val="00031A59"/>
    <w:rsid w:val="00036105"/>
    <w:rsid w:val="00044ACE"/>
    <w:rsid w:val="00045B65"/>
    <w:rsid w:val="00050066"/>
    <w:rsid w:val="000547E6"/>
    <w:rsid w:val="00066F69"/>
    <w:rsid w:val="00070A01"/>
    <w:rsid w:val="00074D15"/>
    <w:rsid w:val="000839F4"/>
    <w:rsid w:val="00092B38"/>
    <w:rsid w:val="000A7205"/>
    <w:rsid w:val="000A7735"/>
    <w:rsid w:val="000B4675"/>
    <w:rsid w:val="000B4B1D"/>
    <w:rsid w:val="000B5CDE"/>
    <w:rsid w:val="000E0775"/>
    <w:rsid w:val="000E50BD"/>
    <w:rsid w:val="000F1574"/>
    <w:rsid w:val="00111EFC"/>
    <w:rsid w:val="00114C20"/>
    <w:rsid w:val="00145E51"/>
    <w:rsid w:val="00154C16"/>
    <w:rsid w:val="0016182D"/>
    <w:rsid w:val="001848BB"/>
    <w:rsid w:val="001A165B"/>
    <w:rsid w:val="001A49A6"/>
    <w:rsid w:val="001D4939"/>
    <w:rsid w:val="001D503A"/>
    <w:rsid w:val="001D7B58"/>
    <w:rsid w:val="001E2A9F"/>
    <w:rsid w:val="001E7594"/>
    <w:rsid w:val="001E7D21"/>
    <w:rsid w:val="001F4C47"/>
    <w:rsid w:val="00205D4A"/>
    <w:rsid w:val="002071E4"/>
    <w:rsid w:val="00210CE2"/>
    <w:rsid w:val="00212863"/>
    <w:rsid w:val="002207CA"/>
    <w:rsid w:val="002211C3"/>
    <w:rsid w:val="002400A1"/>
    <w:rsid w:val="0025049D"/>
    <w:rsid w:val="002644C9"/>
    <w:rsid w:val="00265F97"/>
    <w:rsid w:val="0026614C"/>
    <w:rsid w:val="002665D5"/>
    <w:rsid w:val="00270EA0"/>
    <w:rsid w:val="00271D35"/>
    <w:rsid w:val="002821A7"/>
    <w:rsid w:val="00295AE4"/>
    <w:rsid w:val="00295CBF"/>
    <w:rsid w:val="00297933"/>
    <w:rsid w:val="002A57CD"/>
    <w:rsid w:val="002A6B26"/>
    <w:rsid w:val="002C3B19"/>
    <w:rsid w:val="002F2953"/>
    <w:rsid w:val="00302377"/>
    <w:rsid w:val="00312692"/>
    <w:rsid w:val="00321176"/>
    <w:rsid w:val="00325F0F"/>
    <w:rsid w:val="00331F3F"/>
    <w:rsid w:val="0033460E"/>
    <w:rsid w:val="00335A41"/>
    <w:rsid w:val="00344358"/>
    <w:rsid w:val="00351804"/>
    <w:rsid w:val="00363FFA"/>
    <w:rsid w:val="003658AF"/>
    <w:rsid w:val="003837A1"/>
    <w:rsid w:val="003A6249"/>
    <w:rsid w:val="003C2E13"/>
    <w:rsid w:val="003E475B"/>
    <w:rsid w:val="003F2BD0"/>
    <w:rsid w:val="00401F83"/>
    <w:rsid w:val="00402EE2"/>
    <w:rsid w:val="0040460E"/>
    <w:rsid w:val="00406DA8"/>
    <w:rsid w:val="00407D7B"/>
    <w:rsid w:val="004218BB"/>
    <w:rsid w:val="004319C1"/>
    <w:rsid w:val="00445E1F"/>
    <w:rsid w:val="00447FD7"/>
    <w:rsid w:val="00450D4D"/>
    <w:rsid w:val="004551F1"/>
    <w:rsid w:val="004565D3"/>
    <w:rsid w:val="004622E8"/>
    <w:rsid w:val="00462F2C"/>
    <w:rsid w:val="00465C5F"/>
    <w:rsid w:val="0048120F"/>
    <w:rsid w:val="00492FA4"/>
    <w:rsid w:val="00495AFF"/>
    <w:rsid w:val="004A37AC"/>
    <w:rsid w:val="004B42C8"/>
    <w:rsid w:val="004B4AF8"/>
    <w:rsid w:val="004B6AFA"/>
    <w:rsid w:val="004B7356"/>
    <w:rsid w:val="004C3E6B"/>
    <w:rsid w:val="004C7520"/>
    <w:rsid w:val="004D1C15"/>
    <w:rsid w:val="004E0894"/>
    <w:rsid w:val="004E1AD8"/>
    <w:rsid w:val="004E703E"/>
    <w:rsid w:val="004F13A6"/>
    <w:rsid w:val="004F6472"/>
    <w:rsid w:val="00507B17"/>
    <w:rsid w:val="00523EA9"/>
    <w:rsid w:val="00544CD2"/>
    <w:rsid w:val="005504B3"/>
    <w:rsid w:val="00551B29"/>
    <w:rsid w:val="0055207E"/>
    <w:rsid w:val="00560F39"/>
    <w:rsid w:val="00575531"/>
    <w:rsid w:val="00580C35"/>
    <w:rsid w:val="0058196A"/>
    <w:rsid w:val="005821CE"/>
    <w:rsid w:val="00590E71"/>
    <w:rsid w:val="00592304"/>
    <w:rsid w:val="00596B66"/>
    <w:rsid w:val="00597577"/>
    <w:rsid w:val="005B79DE"/>
    <w:rsid w:val="005C1A7E"/>
    <w:rsid w:val="005C3527"/>
    <w:rsid w:val="005C39A9"/>
    <w:rsid w:val="005C6780"/>
    <w:rsid w:val="005D6BB7"/>
    <w:rsid w:val="005E3224"/>
    <w:rsid w:val="005F2EE8"/>
    <w:rsid w:val="005F4CA0"/>
    <w:rsid w:val="00602AB6"/>
    <w:rsid w:val="006034D5"/>
    <w:rsid w:val="00603C4A"/>
    <w:rsid w:val="00611C13"/>
    <w:rsid w:val="00621073"/>
    <w:rsid w:val="00646E0E"/>
    <w:rsid w:val="006538AE"/>
    <w:rsid w:val="006548D7"/>
    <w:rsid w:val="006604B3"/>
    <w:rsid w:val="00661759"/>
    <w:rsid w:val="00667904"/>
    <w:rsid w:val="00681356"/>
    <w:rsid w:val="00687F09"/>
    <w:rsid w:val="00697105"/>
    <w:rsid w:val="006A001E"/>
    <w:rsid w:val="006A153B"/>
    <w:rsid w:val="006A344D"/>
    <w:rsid w:val="006B38AC"/>
    <w:rsid w:val="006C2D0C"/>
    <w:rsid w:val="006C6897"/>
    <w:rsid w:val="006D344B"/>
    <w:rsid w:val="006E1FE9"/>
    <w:rsid w:val="006E61D7"/>
    <w:rsid w:val="006E6A42"/>
    <w:rsid w:val="006F2AA8"/>
    <w:rsid w:val="006F30A7"/>
    <w:rsid w:val="007237AC"/>
    <w:rsid w:val="00730012"/>
    <w:rsid w:val="00741E53"/>
    <w:rsid w:val="00745331"/>
    <w:rsid w:val="00754A8B"/>
    <w:rsid w:val="007666DA"/>
    <w:rsid w:val="0078317F"/>
    <w:rsid w:val="007847A9"/>
    <w:rsid w:val="00797808"/>
    <w:rsid w:val="007A2357"/>
    <w:rsid w:val="007C0014"/>
    <w:rsid w:val="007C0D3B"/>
    <w:rsid w:val="007C6F8B"/>
    <w:rsid w:val="007D389A"/>
    <w:rsid w:val="007D3D3C"/>
    <w:rsid w:val="007E3AAC"/>
    <w:rsid w:val="007F17CE"/>
    <w:rsid w:val="007F4B5E"/>
    <w:rsid w:val="007F67BF"/>
    <w:rsid w:val="007F7AA9"/>
    <w:rsid w:val="00802763"/>
    <w:rsid w:val="00805AC7"/>
    <w:rsid w:val="008076D9"/>
    <w:rsid w:val="00807D80"/>
    <w:rsid w:val="00823B7E"/>
    <w:rsid w:val="0084030E"/>
    <w:rsid w:val="0085058C"/>
    <w:rsid w:val="008554B9"/>
    <w:rsid w:val="0086107A"/>
    <w:rsid w:val="0086165B"/>
    <w:rsid w:val="00862C5B"/>
    <w:rsid w:val="00863116"/>
    <w:rsid w:val="008677D7"/>
    <w:rsid w:val="00873F21"/>
    <w:rsid w:val="0087666F"/>
    <w:rsid w:val="00887945"/>
    <w:rsid w:val="008901A4"/>
    <w:rsid w:val="00892175"/>
    <w:rsid w:val="0089519D"/>
    <w:rsid w:val="008969AB"/>
    <w:rsid w:val="00897890"/>
    <w:rsid w:val="008A0C01"/>
    <w:rsid w:val="008A4BAC"/>
    <w:rsid w:val="008A6DF0"/>
    <w:rsid w:val="008B77A2"/>
    <w:rsid w:val="008C13D4"/>
    <w:rsid w:val="008C76D7"/>
    <w:rsid w:val="008D0E02"/>
    <w:rsid w:val="008F0509"/>
    <w:rsid w:val="009008A1"/>
    <w:rsid w:val="0090507B"/>
    <w:rsid w:val="0092769B"/>
    <w:rsid w:val="0093039E"/>
    <w:rsid w:val="009313A2"/>
    <w:rsid w:val="00936526"/>
    <w:rsid w:val="00953262"/>
    <w:rsid w:val="009543B1"/>
    <w:rsid w:val="00965784"/>
    <w:rsid w:val="00972097"/>
    <w:rsid w:val="009770BC"/>
    <w:rsid w:val="00987002"/>
    <w:rsid w:val="009877B7"/>
    <w:rsid w:val="009919BA"/>
    <w:rsid w:val="00995309"/>
    <w:rsid w:val="009A29BE"/>
    <w:rsid w:val="009D06FC"/>
    <w:rsid w:val="009D47CC"/>
    <w:rsid w:val="009E730F"/>
    <w:rsid w:val="00A00EDF"/>
    <w:rsid w:val="00A04667"/>
    <w:rsid w:val="00A24F7F"/>
    <w:rsid w:val="00A402E5"/>
    <w:rsid w:val="00A41338"/>
    <w:rsid w:val="00A56780"/>
    <w:rsid w:val="00A66C99"/>
    <w:rsid w:val="00A67014"/>
    <w:rsid w:val="00A7022C"/>
    <w:rsid w:val="00A8618D"/>
    <w:rsid w:val="00AA6370"/>
    <w:rsid w:val="00AC2003"/>
    <w:rsid w:val="00AC36CD"/>
    <w:rsid w:val="00AC7374"/>
    <w:rsid w:val="00AD2BA3"/>
    <w:rsid w:val="00B01588"/>
    <w:rsid w:val="00B22F59"/>
    <w:rsid w:val="00B27452"/>
    <w:rsid w:val="00B43391"/>
    <w:rsid w:val="00B44E7C"/>
    <w:rsid w:val="00B577F5"/>
    <w:rsid w:val="00B91EE9"/>
    <w:rsid w:val="00BA4E1B"/>
    <w:rsid w:val="00BA663B"/>
    <w:rsid w:val="00BC49A5"/>
    <w:rsid w:val="00BF5AF5"/>
    <w:rsid w:val="00C117BB"/>
    <w:rsid w:val="00C14E88"/>
    <w:rsid w:val="00C213B7"/>
    <w:rsid w:val="00C21E60"/>
    <w:rsid w:val="00C2442A"/>
    <w:rsid w:val="00C347B1"/>
    <w:rsid w:val="00C47475"/>
    <w:rsid w:val="00C70AD5"/>
    <w:rsid w:val="00C7274A"/>
    <w:rsid w:val="00C810A9"/>
    <w:rsid w:val="00C91771"/>
    <w:rsid w:val="00C9313B"/>
    <w:rsid w:val="00CA364E"/>
    <w:rsid w:val="00CD1565"/>
    <w:rsid w:val="00CD63D3"/>
    <w:rsid w:val="00CE6D95"/>
    <w:rsid w:val="00CF0B08"/>
    <w:rsid w:val="00CF3A18"/>
    <w:rsid w:val="00D0027A"/>
    <w:rsid w:val="00D15AC3"/>
    <w:rsid w:val="00D339E1"/>
    <w:rsid w:val="00D40595"/>
    <w:rsid w:val="00D41A1F"/>
    <w:rsid w:val="00D63AA6"/>
    <w:rsid w:val="00D66FE1"/>
    <w:rsid w:val="00D91ECD"/>
    <w:rsid w:val="00D94120"/>
    <w:rsid w:val="00DA70C2"/>
    <w:rsid w:val="00DB1A2C"/>
    <w:rsid w:val="00DC1146"/>
    <w:rsid w:val="00DD049F"/>
    <w:rsid w:val="00DD3BA5"/>
    <w:rsid w:val="00DD6B36"/>
    <w:rsid w:val="00DE0588"/>
    <w:rsid w:val="00DE57BB"/>
    <w:rsid w:val="00DE6523"/>
    <w:rsid w:val="00DF01B6"/>
    <w:rsid w:val="00DF23E0"/>
    <w:rsid w:val="00DF2628"/>
    <w:rsid w:val="00DF6976"/>
    <w:rsid w:val="00E020AF"/>
    <w:rsid w:val="00E023B6"/>
    <w:rsid w:val="00E10D21"/>
    <w:rsid w:val="00E14AE8"/>
    <w:rsid w:val="00E31EC6"/>
    <w:rsid w:val="00E51B8B"/>
    <w:rsid w:val="00E548F4"/>
    <w:rsid w:val="00E56D8C"/>
    <w:rsid w:val="00E57711"/>
    <w:rsid w:val="00E63DF2"/>
    <w:rsid w:val="00E762AD"/>
    <w:rsid w:val="00E838B0"/>
    <w:rsid w:val="00E92407"/>
    <w:rsid w:val="00EA1B90"/>
    <w:rsid w:val="00EA3D4F"/>
    <w:rsid w:val="00EA6A98"/>
    <w:rsid w:val="00ED2EB5"/>
    <w:rsid w:val="00EE00C6"/>
    <w:rsid w:val="00EE2548"/>
    <w:rsid w:val="00F03BD1"/>
    <w:rsid w:val="00F05EB6"/>
    <w:rsid w:val="00F33202"/>
    <w:rsid w:val="00F5337C"/>
    <w:rsid w:val="00F67621"/>
    <w:rsid w:val="00F71748"/>
    <w:rsid w:val="00F72769"/>
    <w:rsid w:val="00F75D48"/>
    <w:rsid w:val="00F92B84"/>
    <w:rsid w:val="00F94F07"/>
    <w:rsid w:val="00FB06B5"/>
    <w:rsid w:val="00FE084E"/>
    <w:rsid w:val="00FE1290"/>
    <w:rsid w:val="00FE187B"/>
    <w:rsid w:val="00FF295D"/>
    <w:rsid w:val="05371CA1"/>
    <w:rsid w:val="0A42D2CB"/>
    <w:rsid w:val="0FECB202"/>
    <w:rsid w:val="11888263"/>
    <w:rsid w:val="132452C4"/>
    <w:rsid w:val="23426414"/>
    <w:rsid w:val="2749777A"/>
    <w:rsid w:val="319D362C"/>
    <w:rsid w:val="41556D7B"/>
    <w:rsid w:val="53A762EA"/>
    <w:rsid w:val="580894CE"/>
    <w:rsid w:val="7779E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DC30"/>
  <w15:chartTrackingRefBased/>
  <w15:docId w15:val="{06E5BEA6-4270-458E-A2B8-C4902DF9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117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117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link w:val="Otsikko3Char"/>
    <w:uiPriority w:val="9"/>
    <w:qFormat/>
    <w:rsid w:val="00EE0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EE00C6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EE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EE00C6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EE00C6"/>
    <w:rPr>
      <w:color w:val="0000FF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C14E8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C14E8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C14E8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14E8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14E88"/>
    <w:rPr>
      <w:b/>
      <w:bCs/>
      <w:sz w:val="20"/>
      <w:szCs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14E88"/>
    <w:rPr>
      <w:color w:val="605E5C"/>
      <w:shd w:val="clear" w:color="auto" w:fill="E1DFDD"/>
    </w:rPr>
  </w:style>
  <w:style w:type="paragraph" w:customStyle="1" w:styleId="pf0">
    <w:name w:val="pf0"/>
    <w:basedOn w:val="Normaali"/>
    <w:rsid w:val="00581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cf01">
    <w:name w:val="cf01"/>
    <w:basedOn w:val="Kappaleenoletusfontti"/>
    <w:rsid w:val="0058196A"/>
    <w:rPr>
      <w:rFonts w:ascii="Segoe UI" w:hAnsi="Segoe UI" w:cs="Segoe UI" w:hint="default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B06B5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C11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117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o.int/nato_static_fl2014/assets/pdf/2022/6/pdf/290622-strategic-concep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ulkaisut.valtioneuvosto.fi/bitstream/handle/10024/164627/SM_2023_4.pdf" TargetMode="External"/><Relationship Id="rId12" Type="http://schemas.openxmlformats.org/officeDocument/2006/relationships/hyperlink" Target="https://www.is.fi/ulkomaat/art-200001011382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rvallisuuskomitea.fi/wp-content/uploads/2018/02/YTS_2017_suomi.pdf" TargetMode="External"/><Relationship Id="rId11" Type="http://schemas.openxmlformats.org/officeDocument/2006/relationships/hyperlink" Target="https://www.huoltovarmuuskeskus.fi/files/f8a073d180b1e9990749032249c30520b7ed28cc/suomen-merikuljetusten-huoltovarmuus.pdf" TargetMode="External"/><Relationship Id="rId5" Type="http://schemas.openxmlformats.org/officeDocument/2006/relationships/hyperlink" Target="http://urn.fi/URN:ISBN:978-952-383-820-8" TargetMode="External"/><Relationship Id="rId10" Type="http://schemas.openxmlformats.org/officeDocument/2006/relationships/hyperlink" Target="https://puolustusvoimat.fi/documents/1948673/0/PV_Hestra_FI_0124_www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.fi/documents/35732/0/DCA%20Finland%20Prime%20Finnish_signed.pdf/25bf3dcd-b48a-eb70-2070-e775ceeda11a?t=170298499829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2576</Characters>
  <Application>Microsoft Office Word</Application>
  <DocSecurity>0</DocSecurity>
  <Lines>21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Leskinen Eeva PV MPKK</dc:creator>
  <cp:keywords/>
  <dc:description/>
  <cp:lastModifiedBy>Harri Niskanen</cp:lastModifiedBy>
  <cp:revision>2</cp:revision>
  <dcterms:created xsi:type="dcterms:W3CDTF">2024-03-04T13:39:00Z</dcterms:created>
  <dcterms:modified xsi:type="dcterms:W3CDTF">2024-03-04T13:39:00Z</dcterms:modified>
</cp:coreProperties>
</file>